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F788" w14:textId="77777777" w:rsidR="00AC4298" w:rsidRDefault="00CB16AE">
      <w:pPr>
        <w:pStyle w:val="BodyText"/>
        <w:rPr>
          <w:rFonts w:ascii="Times New Roman"/>
          <w:b w:val="0"/>
        </w:rPr>
      </w:pPr>
      <w:r>
        <w:rPr>
          <w:noProof/>
        </w:rPr>
        <mc:AlternateContent>
          <mc:Choice Requires="wpg">
            <w:drawing>
              <wp:anchor distT="0" distB="0" distL="0" distR="0" simplePos="0" relativeHeight="15728640" behindDoc="0" locked="0" layoutInCell="1" allowOverlap="1" wp14:anchorId="0AE89122" wp14:editId="17147E73">
                <wp:simplePos x="0" y="0"/>
                <wp:positionH relativeFrom="page">
                  <wp:posOffset>0</wp:posOffset>
                </wp:positionH>
                <wp:positionV relativeFrom="page">
                  <wp:posOffset>1905</wp:posOffset>
                </wp:positionV>
                <wp:extent cx="7769859" cy="5848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859" cy="584835"/>
                          <a:chOff x="0" y="0"/>
                          <a:chExt cx="7769859" cy="584835"/>
                        </a:xfrm>
                      </wpg:grpSpPr>
                      <wps:wsp>
                        <wps:cNvPr id="3" name="Graphic 3"/>
                        <wps:cNvSpPr/>
                        <wps:spPr>
                          <a:xfrm>
                            <a:off x="0" y="0"/>
                            <a:ext cx="7769859" cy="584835"/>
                          </a:xfrm>
                          <a:custGeom>
                            <a:avLst/>
                            <a:gdLst/>
                            <a:ahLst/>
                            <a:cxnLst/>
                            <a:rect l="l" t="t" r="r" b="b"/>
                            <a:pathLst>
                              <a:path w="7769859" h="584835">
                                <a:moveTo>
                                  <a:pt x="7769707" y="0"/>
                                </a:moveTo>
                                <a:lnTo>
                                  <a:pt x="0" y="0"/>
                                </a:lnTo>
                                <a:lnTo>
                                  <a:pt x="0" y="584403"/>
                                </a:lnTo>
                                <a:lnTo>
                                  <a:pt x="7769707" y="584403"/>
                                </a:lnTo>
                                <a:lnTo>
                                  <a:pt x="7769707" y="0"/>
                                </a:lnTo>
                                <a:close/>
                              </a:path>
                            </a:pathLst>
                          </a:custGeom>
                          <a:solidFill>
                            <a:srgbClr val="0D6CB8"/>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6608763" y="64312"/>
                            <a:ext cx="988033" cy="485450"/>
                          </a:xfrm>
                          <a:prstGeom prst="rect">
                            <a:avLst/>
                          </a:prstGeom>
                        </pic:spPr>
                      </pic:pic>
                      <wps:wsp>
                        <wps:cNvPr id="5" name="Textbox 5"/>
                        <wps:cNvSpPr txBox="1"/>
                        <wps:spPr>
                          <a:xfrm>
                            <a:off x="0" y="0"/>
                            <a:ext cx="7769859" cy="584835"/>
                          </a:xfrm>
                          <a:prstGeom prst="rect">
                            <a:avLst/>
                          </a:prstGeom>
                        </wps:spPr>
                        <wps:txbx>
                          <w:txbxContent>
                            <w:p w14:paraId="080653A1" w14:textId="77777777" w:rsidR="00AC4298" w:rsidRDefault="00AC4298">
                              <w:pPr>
                                <w:spacing w:before="17"/>
                                <w:rPr>
                                  <w:b/>
                                  <w:sz w:val="28"/>
                                </w:rPr>
                              </w:pPr>
                            </w:p>
                            <w:p w14:paraId="75C2E9A7" w14:textId="01F49529" w:rsidR="00AC4298" w:rsidRDefault="00DD4F5F">
                              <w:pPr>
                                <w:ind w:left="1152"/>
                                <w:rPr>
                                  <w:b/>
                                  <w:sz w:val="28"/>
                                </w:rPr>
                              </w:pPr>
                              <w:r>
                                <w:rPr>
                                  <w:b/>
                                  <w:color w:val="FFFFFF"/>
                                  <w:sz w:val="28"/>
                                </w:rPr>
                                <w:t>Gonzales Primary Academy</w:t>
                              </w:r>
                              <w:r w:rsidR="00CB16AE">
                                <w:rPr>
                                  <w:b/>
                                  <w:color w:val="FFFFFF"/>
                                  <w:spacing w:val="-3"/>
                                  <w:sz w:val="28"/>
                                </w:rPr>
                                <w:t xml:space="preserve"> </w:t>
                              </w:r>
                              <w:r w:rsidR="00CB16AE">
                                <w:rPr>
                                  <w:b/>
                                  <w:color w:val="FFFFFF"/>
                                  <w:sz w:val="28"/>
                                </w:rPr>
                                <w:t>Family</w:t>
                              </w:r>
                              <w:r w:rsidR="00CB16AE">
                                <w:rPr>
                                  <w:b/>
                                  <w:color w:val="FFFFFF"/>
                                  <w:spacing w:val="-5"/>
                                  <w:sz w:val="28"/>
                                </w:rPr>
                                <w:t xml:space="preserve"> </w:t>
                              </w:r>
                              <w:r w:rsidR="00CB16AE">
                                <w:rPr>
                                  <w:b/>
                                  <w:color w:val="FFFFFF"/>
                                  <w:sz w:val="28"/>
                                </w:rPr>
                                <w:t>Engagement</w:t>
                              </w:r>
                              <w:r w:rsidR="00CB16AE">
                                <w:rPr>
                                  <w:b/>
                                  <w:color w:val="FFFFFF"/>
                                  <w:spacing w:val="-2"/>
                                  <w:sz w:val="28"/>
                                </w:rPr>
                                <w:t xml:space="preserve"> </w:t>
                              </w:r>
                              <w:r w:rsidR="00CB16AE">
                                <w:rPr>
                                  <w:b/>
                                  <w:color w:val="FFFFFF"/>
                                  <w:spacing w:val="-4"/>
                                  <w:sz w:val="28"/>
                                </w:rPr>
                                <w:t>Plan</w:t>
                              </w:r>
                            </w:p>
                          </w:txbxContent>
                        </wps:txbx>
                        <wps:bodyPr wrap="square" lIns="0" tIns="0" rIns="0" bIns="0" rtlCol="0">
                          <a:noAutofit/>
                        </wps:bodyPr>
                      </wps:wsp>
                    </wpg:wgp>
                  </a:graphicData>
                </a:graphic>
              </wp:anchor>
            </w:drawing>
          </mc:Choice>
          <mc:Fallback>
            <w:pict>
              <v:group w14:anchorId="0AE89122" id="Group 2" o:spid="_x0000_s1026" style="position:absolute;margin-left:0;margin-top:.15pt;width:611.8pt;height:46.05pt;z-index:15728640;mso-wrap-distance-left:0;mso-wrap-distance-right:0;mso-position-horizontal-relative:page;mso-position-vertical-relative:page" coordsize="77698,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">
                <v:shape id="Graphic 3" o:spid="_x0000_s1027" style="position:absolute;width:77698;height:5848;visibility:visible;mso-wrap-style:square;v-text-anchor:top" coordsize="7769859,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" path="m7769707,l,,,584403r7769707,l7769707,xe" fillcolor="#0d6cb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6087;top:643;width:9880;height:4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5" o:spid="_x0000_s1029" type="#_x0000_t202" style="position:absolute;width:77698;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0653A1" w14:textId="77777777" w:rsidR="00AC4298" w:rsidRDefault="00AC4298">
                        <w:pPr>
                          <w:spacing w:before="17"/>
                          <w:rPr>
                            <w:b/>
                            <w:sz w:val="28"/>
                          </w:rPr>
                        </w:pPr>
                      </w:p>
                      <w:p w14:paraId="75C2E9A7" w14:textId="01F49529" w:rsidR="00AC4298" w:rsidRDefault="00DD4F5F">
                        <w:pPr>
                          <w:ind w:left="1152"/>
                          <w:rPr>
                            <w:b/>
                            <w:sz w:val="28"/>
                          </w:rPr>
                        </w:pPr>
                        <w:r>
                          <w:rPr>
                            <w:b/>
                            <w:color w:val="FFFFFF"/>
                            <w:sz w:val="28"/>
                          </w:rPr>
                          <w:t>Gonzales Primary Academy</w:t>
                        </w:r>
                        <w:r w:rsidR="00CB16AE">
                          <w:rPr>
                            <w:b/>
                            <w:color w:val="FFFFFF"/>
                            <w:spacing w:val="-3"/>
                            <w:sz w:val="28"/>
                          </w:rPr>
                          <w:t xml:space="preserve"> </w:t>
                        </w:r>
                        <w:r w:rsidR="00CB16AE">
                          <w:rPr>
                            <w:b/>
                            <w:color w:val="FFFFFF"/>
                            <w:sz w:val="28"/>
                          </w:rPr>
                          <w:t>Family</w:t>
                        </w:r>
                        <w:r w:rsidR="00CB16AE">
                          <w:rPr>
                            <w:b/>
                            <w:color w:val="FFFFFF"/>
                            <w:spacing w:val="-5"/>
                            <w:sz w:val="28"/>
                          </w:rPr>
                          <w:t xml:space="preserve"> </w:t>
                        </w:r>
                        <w:r w:rsidR="00CB16AE">
                          <w:rPr>
                            <w:b/>
                            <w:color w:val="FFFFFF"/>
                            <w:sz w:val="28"/>
                          </w:rPr>
                          <w:t>Engagement</w:t>
                        </w:r>
                        <w:r w:rsidR="00CB16AE">
                          <w:rPr>
                            <w:b/>
                            <w:color w:val="FFFFFF"/>
                            <w:spacing w:val="-2"/>
                            <w:sz w:val="28"/>
                          </w:rPr>
                          <w:t xml:space="preserve"> </w:t>
                        </w:r>
                        <w:r w:rsidR="00CB16AE">
                          <w:rPr>
                            <w:b/>
                            <w:color w:val="FFFFFF"/>
                            <w:spacing w:val="-4"/>
                            <w:sz w:val="28"/>
                          </w:rPr>
                          <w:t>Plan</w:t>
                        </w:r>
                      </w:p>
                    </w:txbxContent>
                  </v:textbox>
                </v:shape>
                <w10:wrap anchorx="page" anchory="page"/>
              </v:group>
            </w:pict>
          </mc:Fallback>
        </mc:AlternateContent>
      </w:r>
      <w:r>
        <w:rPr>
          <w:noProof/>
        </w:rPr>
        <mc:AlternateContent>
          <mc:Choice Requires="wps">
            <w:drawing>
              <wp:anchor distT="0" distB="0" distL="0" distR="0" simplePos="0" relativeHeight="15729152" behindDoc="0" locked="0" layoutInCell="1" allowOverlap="1" wp14:anchorId="0843C4FE" wp14:editId="2AE8F521">
                <wp:simplePos x="0" y="0"/>
                <wp:positionH relativeFrom="page">
                  <wp:posOffset>5880</wp:posOffset>
                </wp:positionH>
                <wp:positionV relativeFrom="page">
                  <wp:posOffset>647255</wp:posOffset>
                </wp:positionV>
                <wp:extent cx="7766684" cy="1009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6684" cy="100965"/>
                        </a:xfrm>
                        <a:custGeom>
                          <a:avLst/>
                          <a:gdLst/>
                          <a:ahLst/>
                          <a:cxnLst/>
                          <a:rect l="l" t="t" r="r" b="b"/>
                          <a:pathLst>
                            <a:path w="7766684" h="100965">
                              <a:moveTo>
                                <a:pt x="7766519" y="0"/>
                              </a:moveTo>
                              <a:lnTo>
                                <a:pt x="0" y="0"/>
                              </a:lnTo>
                              <a:lnTo>
                                <a:pt x="0" y="100774"/>
                              </a:lnTo>
                              <a:lnTo>
                                <a:pt x="7766519" y="100774"/>
                              </a:lnTo>
                              <a:lnTo>
                                <a:pt x="7766519" y="0"/>
                              </a:lnTo>
                              <a:close/>
                            </a:path>
                          </a:pathLst>
                        </a:custGeom>
                        <a:solidFill>
                          <a:srgbClr val="F05F38"/>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3689B4" id="Graphic 6" o:spid="_x0000_s1026" style="position:absolute;margin-left:.45pt;margin-top:50.95pt;width:611.55pt;height:7.95pt;z-index:15729152;visibility:visible;mso-wrap-style:square;mso-wrap-distance-left:0;mso-wrap-distance-top:0;mso-wrap-distance-right:0;mso-wrap-distance-bottom:0;mso-position-horizontal:absolute;mso-position-horizontal-relative:page;mso-position-vertical:absolute;mso-position-vertical-relative:page;v-text-anchor:top" coordsize="7766684,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" path="m7766519,l,,,100774r7766519,l7766519,xe" fillcolor="#f05f38" stroked="f">
                <v:path arrowok="t"/>
                <w10:wrap anchorx="page" anchory="page"/>
              </v:shape>
            </w:pict>
          </mc:Fallback>
        </mc:AlternateContent>
      </w:r>
    </w:p>
    <w:p w14:paraId="216DD6ED" w14:textId="77777777" w:rsidR="00AC4298" w:rsidRDefault="00AC4298">
      <w:pPr>
        <w:pStyle w:val="BodyText"/>
        <w:rPr>
          <w:rFonts w:ascii="Times New Roman"/>
          <w:b w:val="0"/>
        </w:rPr>
      </w:pPr>
    </w:p>
    <w:p w14:paraId="0DDB169F" w14:textId="77777777" w:rsidR="00AC4298" w:rsidRDefault="00AC4298">
      <w:pPr>
        <w:pStyle w:val="BodyText"/>
        <w:spacing w:before="225"/>
        <w:rPr>
          <w:rFonts w:ascii="Times New Roman"/>
          <w:b w:val="0"/>
        </w:rPr>
      </w:pPr>
    </w:p>
    <w:p w14:paraId="28FF810B" w14:textId="77777777" w:rsidR="00AC4298" w:rsidRDefault="00CB16AE">
      <w:pPr>
        <w:pStyle w:val="BodyText"/>
        <w:spacing w:before="1"/>
        <w:ind w:left="112"/>
      </w:pPr>
      <w:bookmarkStart w:id="0" w:name="ABC_ISD_HQPK_Family_Engagement_Plan"/>
      <w:bookmarkStart w:id="1" w:name="Introduction"/>
      <w:bookmarkEnd w:id="0"/>
      <w:bookmarkEnd w:id="1"/>
      <w:r>
        <w:rPr>
          <w:color w:val="0D6CB8"/>
          <w:spacing w:val="-2"/>
        </w:rPr>
        <w:t>Introduction</w:t>
      </w:r>
    </w:p>
    <w:p w14:paraId="6D064E12" w14:textId="77777777" w:rsidR="00AC4298" w:rsidRDefault="00AC4298">
      <w:pPr>
        <w:spacing w:before="63"/>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AC4298" w14:paraId="37D7F283" w14:textId="77777777">
        <w:trPr>
          <w:trHeight w:val="1343"/>
        </w:trPr>
        <w:tc>
          <w:tcPr>
            <w:tcW w:w="9926" w:type="dxa"/>
            <w:shd w:val="clear" w:color="auto" w:fill="D9E1F3"/>
          </w:tcPr>
          <w:p w14:paraId="25EE08E5" w14:textId="6E3FB40A" w:rsidR="00AC4298" w:rsidRDefault="00CB16AE">
            <w:pPr>
              <w:pStyle w:val="TableParagraph"/>
              <w:ind w:left="107" w:firstLine="0"/>
              <w:rPr>
                <w:i/>
              </w:rPr>
            </w:pPr>
            <w:r>
              <w:rPr>
                <w:i/>
              </w:rPr>
              <w:t>“The mutual responsibility of families, schools</w:t>
            </w:r>
            <w:r w:rsidR="002E7481">
              <w:rPr>
                <w:i/>
              </w:rPr>
              <w:t>,</w:t>
            </w:r>
            <w:r>
              <w:rPr>
                <w:i/>
              </w:rPr>
              <w:t xml:space="preserve"> and communities to build relationships to support student learning and achievement, support family well-being and the continuous learning and development of children,</w:t>
            </w:r>
            <w:r>
              <w:rPr>
                <w:i/>
                <w:spacing w:val="-2"/>
              </w:rPr>
              <w:t xml:space="preserve"> </w:t>
            </w:r>
            <w:r>
              <w:rPr>
                <w:i/>
              </w:rPr>
              <w:t>families,</w:t>
            </w:r>
            <w:r>
              <w:rPr>
                <w:i/>
                <w:spacing w:val="-2"/>
              </w:rPr>
              <w:t xml:space="preserve"> </w:t>
            </w:r>
            <w:r>
              <w:rPr>
                <w:i/>
              </w:rPr>
              <w:t>and</w:t>
            </w:r>
            <w:r>
              <w:rPr>
                <w:i/>
                <w:spacing w:val="-3"/>
              </w:rPr>
              <w:t xml:space="preserve"> </w:t>
            </w:r>
            <w:r>
              <w:rPr>
                <w:i/>
              </w:rPr>
              <w:t>educators.</w:t>
            </w:r>
            <w:r>
              <w:rPr>
                <w:i/>
                <w:spacing w:val="-2"/>
              </w:rPr>
              <w:t xml:space="preserve"> </w:t>
            </w:r>
            <w:r>
              <w:rPr>
                <w:i/>
              </w:rPr>
              <w:t>Family</w:t>
            </w:r>
            <w:r>
              <w:rPr>
                <w:i/>
                <w:spacing w:val="-5"/>
              </w:rPr>
              <w:t xml:space="preserve"> </w:t>
            </w:r>
            <w:r>
              <w:rPr>
                <w:i/>
              </w:rPr>
              <w:t>engagement</w:t>
            </w:r>
            <w:r>
              <w:rPr>
                <w:i/>
                <w:spacing w:val="-4"/>
              </w:rPr>
              <w:t xml:space="preserve"> </w:t>
            </w:r>
            <w:r>
              <w:rPr>
                <w:i/>
              </w:rPr>
              <w:t>is</w:t>
            </w:r>
            <w:r>
              <w:rPr>
                <w:i/>
                <w:spacing w:val="-1"/>
              </w:rPr>
              <w:t xml:space="preserve"> </w:t>
            </w:r>
            <w:r>
              <w:rPr>
                <w:i/>
              </w:rPr>
              <w:t>fully</w:t>
            </w:r>
            <w:r>
              <w:rPr>
                <w:i/>
                <w:spacing w:val="-2"/>
              </w:rPr>
              <w:t xml:space="preserve"> </w:t>
            </w:r>
            <w:r>
              <w:rPr>
                <w:i/>
              </w:rPr>
              <w:t>integrated</w:t>
            </w:r>
            <w:r>
              <w:rPr>
                <w:i/>
                <w:spacing w:val="-3"/>
              </w:rPr>
              <w:t xml:space="preserve"> </w:t>
            </w:r>
            <w:r>
              <w:rPr>
                <w:i/>
              </w:rPr>
              <w:t>in</w:t>
            </w:r>
            <w:r>
              <w:rPr>
                <w:i/>
                <w:spacing w:val="-3"/>
              </w:rPr>
              <w:t xml:space="preserve"> </w:t>
            </w:r>
            <w:r>
              <w:rPr>
                <w:i/>
              </w:rPr>
              <w:t>the</w:t>
            </w:r>
            <w:r>
              <w:rPr>
                <w:i/>
                <w:spacing w:val="-4"/>
              </w:rPr>
              <w:t xml:space="preserve"> </w:t>
            </w:r>
            <w:r>
              <w:rPr>
                <w:i/>
              </w:rPr>
              <w:t>child’s</w:t>
            </w:r>
            <w:r>
              <w:rPr>
                <w:i/>
                <w:spacing w:val="-1"/>
              </w:rPr>
              <w:t xml:space="preserve"> </w:t>
            </w:r>
            <w:r>
              <w:rPr>
                <w:i/>
              </w:rPr>
              <w:t>educational</w:t>
            </w:r>
            <w:r>
              <w:rPr>
                <w:i/>
                <w:spacing w:val="-2"/>
              </w:rPr>
              <w:t xml:space="preserve"> </w:t>
            </w:r>
            <w:r>
              <w:rPr>
                <w:i/>
              </w:rPr>
              <w:t>experience and is both culturally and linguistically appropriate.” Texas Administrative Code §102.1003.</w:t>
            </w:r>
          </w:p>
        </w:tc>
      </w:tr>
      <w:tr w:rsidR="00AC4298" w14:paraId="347BE2D5" w14:textId="77777777">
        <w:trPr>
          <w:trHeight w:val="1610"/>
        </w:trPr>
        <w:tc>
          <w:tcPr>
            <w:tcW w:w="9926" w:type="dxa"/>
          </w:tcPr>
          <w:p w14:paraId="52E9D7B3" w14:textId="2B073613" w:rsidR="00DD4F5F" w:rsidRDefault="002E7481" w:rsidP="00DD4F5F">
            <w:pPr>
              <w:pStyle w:val="TableParagraph"/>
            </w:pPr>
            <w:r>
              <w:t>Gonzales Primary Academy</w:t>
            </w:r>
            <w:r w:rsidR="00CB16AE">
              <w:t>,</w:t>
            </w:r>
            <w:r w:rsidR="00CB16AE">
              <w:rPr>
                <w:spacing w:val="-2"/>
              </w:rPr>
              <w:t xml:space="preserve"> </w:t>
            </w:r>
            <w:r>
              <w:t>by</w:t>
            </w:r>
            <w:r w:rsidR="00CB16AE">
              <w:rPr>
                <w:spacing w:val="-3"/>
              </w:rPr>
              <w:t xml:space="preserve"> </w:t>
            </w:r>
            <w:r w:rsidR="00CB16AE">
              <w:t>the</w:t>
            </w:r>
            <w:r w:rsidR="00CB16AE">
              <w:rPr>
                <w:spacing w:val="-1"/>
              </w:rPr>
              <w:t xml:space="preserve"> </w:t>
            </w:r>
            <w:r w:rsidR="00CB16AE">
              <w:t>House</w:t>
            </w:r>
            <w:r w:rsidR="00CB16AE">
              <w:rPr>
                <w:spacing w:val="-1"/>
              </w:rPr>
              <w:t xml:space="preserve"> </w:t>
            </w:r>
            <w:r w:rsidR="00CB16AE">
              <w:t>Bill</w:t>
            </w:r>
            <w:r w:rsidR="00CB16AE">
              <w:rPr>
                <w:spacing w:val="-5"/>
              </w:rPr>
              <w:t xml:space="preserve"> </w:t>
            </w:r>
            <w:r w:rsidR="00CB16AE">
              <w:t>3</w:t>
            </w:r>
            <w:r w:rsidR="00CB16AE">
              <w:rPr>
                <w:spacing w:val="-1"/>
              </w:rPr>
              <w:t xml:space="preserve"> </w:t>
            </w:r>
            <w:r w:rsidR="00CB16AE">
              <w:t>High-Quality</w:t>
            </w:r>
            <w:r w:rsidR="00CB16AE">
              <w:rPr>
                <w:spacing w:val="-3"/>
              </w:rPr>
              <w:t xml:space="preserve"> </w:t>
            </w:r>
            <w:r w:rsidR="00CB16AE">
              <w:t>Prekindergarten</w:t>
            </w:r>
            <w:r w:rsidR="00CB16AE">
              <w:rPr>
                <w:spacing w:val="-3"/>
              </w:rPr>
              <w:t xml:space="preserve"> </w:t>
            </w:r>
            <w:r w:rsidR="00CB16AE">
              <w:t>guidelines,</w:t>
            </w:r>
            <w:r w:rsidR="00CB16AE">
              <w:rPr>
                <w:spacing w:val="-2"/>
              </w:rPr>
              <w:t xml:space="preserve"> </w:t>
            </w:r>
            <w:r w:rsidR="00CB16AE">
              <w:t>created</w:t>
            </w:r>
            <w:r w:rsidR="00CB16AE">
              <w:rPr>
                <w:spacing w:val="-3"/>
              </w:rPr>
              <w:t xml:space="preserve"> </w:t>
            </w:r>
            <w:r w:rsidR="00CB16AE">
              <w:t>a</w:t>
            </w:r>
            <w:r w:rsidR="00CB16AE">
              <w:rPr>
                <w:spacing w:val="-4"/>
              </w:rPr>
              <w:t xml:space="preserve"> </w:t>
            </w:r>
            <w:r w:rsidR="00CB16AE">
              <w:t>High</w:t>
            </w:r>
            <w:r>
              <w:t>.</w:t>
            </w:r>
          </w:p>
          <w:p w14:paraId="2A1120FC" w14:textId="77777777" w:rsidR="0009483B" w:rsidRDefault="00CB16AE" w:rsidP="00DD4F5F">
            <w:pPr>
              <w:pStyle w:val="TableParagraph"/>
            </w:pPr>
            <w:r>
              <w:t>Quality Prekindergarten Family Engagement Plan to promote partnership between our school, families, an</w:t>
            </w:r>
            <w:r w:rsidR="00DD4F5F">
              <w:t xml:space="preserve">d  </w:t>
            </w:r>
          </w:p>
          <w:p w14:paraId="727F63B4" w14:textId="335461BE" w:rsidR="00AC4298" w:rsidRDefault="00CB16AE" w:rsidP="00DD4F5F">
            <w:pPr>
              <w:pStyle w:val="TableParagraph"/>
            </w:pPr>
            <w:r>
              <w:t>community to ensure successful outcomes for our youngest learners in prekindergarten programs.</w:t>
            </w:r>
          </w:p>
          <w:p w14:paraId="1C20E19C" w14:textId="0BF23490" w:rsidR="00AC4298" w:rsidRDefault="00CB16AE" w:rsidP="00DD4F5F">
            <w:pPr>
              <w:pStyle w:val="TableParagraph"/>
              <w:ind w:left="107" w:firstLine="0"/>
            </w:pPr>
            <w:r>
              <w:t>Collaboratively,</w:t>
            </w:r>
            <w:r>
              <w:rPr>
                <w:spacing w:val="-5"/>
              </w:rPr>
              <w:t xml:space="preserve"> </w:t>
            </w:r>
            <w:r>
              <w:t>we</w:t>
            </w:r>
            <w:r>
              <w:rPr>
                <w:spacing w:val="-5"/>
              </w:rPr>
              <w:t xml:space="preserve"> </w:t>
            </w:r>
            <w:r w:rsidR="002E7481">
              <w:t>are all responsible for encouraging and supporting initiatives, activities, and practices that enhance student learning and achievement success</w:t>
            </w:r>
            <w:r>
              <w:t>.</w:t>
            </w:r>
          </w:p>
        </w:tc>
      </w:tr>
      <w:tr w:rsidR="00AC4298" w14:paraId="66B86FE7" w14:textId="77777777">
        <w:trPr>
          <w:trHeight w:val="887"/>
        </w:trPr>
        <w:tc>
          <w:tcPr>
            <w:tcW w:w="9926" w:type="dxa"/>
          </w:tcPr>
          <w:p w14:paraId="0B85B4A6" w14:textId="77777777" w:rsidR="00AC4298" w:rsidRDefault="00CB16AE">
            <w:pPr>
              <w:pStyle w:val="TableParagraph"/>
              <w:spacing w:line="268" w:lineRule="exact"/>
              <w:ind w:left="107" w:firstLine="0"/>
              <w:rPr>
                <w:b/>
                <w:spacing w:val="-2"/>
              </w:rPr>
            </w:pPr>
            <w:r>
              <w:rPr>
                <w:b/>
              </w:rPr>
              <w:t>Family</w:t>
            </w:r>
            <w:r>
              <w:rPr>
                <w:b/>
                <w:spacing w:val="-8"/>
              </w:rPr>
              <w:t xml:space="preserve"> </w:t>
            </w:r>
            <w:r>
              <w:rPr>
                <w:b/>
              </w:rPr>
              <w:t>Engagement</w:t>
            </w:r>
            <w:r>
              <w:rPr>
                <w:b/>
                <w:spacing w:val="-6"/>
              </w:rPr>
              <w:t xml:space="preserve"> </w:t>
            </w:r>
            <w:r>
              <w:rPr>
                <w:b/>
              </w:rPr>
              <w:t>Plan</w:t>
            </w:r>
            <w:r>
              <w:rPr>
                <w:b/>
                <w:spacing w:val="-8"/>
              </w:rPr>
              <w:t xml:space="preserve"> </w:t>
            </w:r>
            <w:r>
              <w:rPr>
                <w:b/>
              </w:rPr>
              <w:t>Development</w:t>
            </w:r>
            <w:r>
              <w:rPr>
                <w:b/>
                <w:spacing w:val="-6"/>
              </w:rPr>
              <w:t xml:space="preserve"> </w:t>
            </w:r>
            <w:r>
              <w:rPr>
                <w:b/>
              </w:rPr>
              <w:t>Committee</w:t>
            </w:r>
            <w:r>
              <w:rPr>
                <w:b/>
                <w:spacing w:val="-7"/>
              </w:rPr>
              <w:t xml:space="preserve"> </w:t>
            </w:r>
            <w:r>
              <w:rPr>
                <w:b/>
                <w:spacing w:val="-2"/>
              </w:rPr>
              <w:t>Members:</w:t>
            </w:r>
          </w:p>
          <w:p w14:paraId="7F24147B" w14:textId="77777777" w:rsidR="0009483B" w:rsidRDefault="0009483B">
            <w:pPr>
              <w:pStyle w:val="TableParagraph"/>
              <w:spacing w:line="268" w:lineRule="exact"/>
              <w:ind w:left="107" w:firstLine="0"/>
              <w:rPr>
                <w:b/>
              </w:rPr>
            </w:pPr>
            <w:r>
              <w:rPr>
                <w:b/>
              </w:rPr>
              <w:t xml:space="preserve">Dr. Hernandez-Principal </w:t>
            </w:r>
          </w:p>
          <w:p w14:paraId="4600CBB3" w14:textId="21548014" w:rsidR="0009483B" w:rsidRDefault="0009483B">
            <w:pPr>
              <w:pStyle w:val="TableParagraph"/>
              <w:spacing w:line="268" w:lineRule="exact"/>
              <w:ind w:left="107" w:firstLine="0"/>
              <w:rPr>
                <w:b/>
              </w:rPr>
            </w:pPr>
            <w:r>
              <w:rPr>
                <w:b/>
              </w:rPr>
              <w:t>Sandra Brown-AP/Counselor</w:t>
            </w:r>
          </w:p>
          <w:p w14:paraId="41C23118" w14:textId="3E516949" w:rsidR="0009483B" w:rsidRDefault="0009483B">
            <w:pPr>
              <w:pStyle w:val="TableParagraph"/>
              <w:spacing w:line="268" w:lineRule="exact"/>
              <w:ind w:left="107" w:firstLine="0"/>
              <w:rPr>
                <w:b/>
              </w:rPr>
            </w:pPr>
            <w:r>
              <w:rPr>
                <w:b/>
              </w:rPr>
              <w:t xml:space="preserve">Anahi Ortiz-Bilingual Teacher </w:t>
            </w:r>
          </w:p>
          <w:p w14:paraId="5440DC67" w14:textId="21132C8F" w:rsidR="0009483B" w:rsidRDefault="0009483B">
            <w:pPr>
              <w:pStyle w:val="TableParagraph"/>
              <w:spacing w:line="268" w:lineRule="exact"/>
              <w:ind w:left="107" w:firstLine="0"/>
              <w:rPr>
                <w:b/>
              </w:rPr>
            </w:pPr>
            <w:r>
              <w:rPr>
                <w:b/>
              </w:rPr>
              <w:t>Adriana Tellez-Bilingual Teacher</w:t>
            </w:r>
          </w:p>
          <w:p w14:paraId="77A13121" w14:textId="55C3EFDA" w:rsidR="0009483B" w:rsidRDefault="0009483B">
            <w:pPr>
              <w:pStyle w:val="TableParagraph"/>
              <w:spacing w:line="268" w:lineRule="exact"/>
              <w:ind w:left="107" w:firstLine="0"/>
              <w:rPr>
                <w:b/>
              </w:rPr>
            </w:pPr>
            <w:r>
              <w:rPr>
                <w:b/>
              </w:rPr>
              <w:t>Shelby Stone-ESL Teacher</w:t>
            </w:r>
          </w:p>
          <w:p w14:paraId="58D563F2" w14:textId="0AE4AC97" w:rsidR="0009483B" w:rsidRDefault="0009483B">
            <w:pPr>
              <w:pStyle w:val="TableParagraph"/>
              <w:spacing w:line="268" w:lineRule="exact"/>
              <w:ind w:left="107" w:firstLine="0"/>
              <w:rPr>
                <w:b/>
              </w:rPr>
            </w:pPr>
            <w:r>
              <w:rPr>
                <w:b/>
              </w:rPr>
              <w:t xml:space="preserve">Jessica </w:t>
            </w:r>
            <w:proofErr w:type="spellStart"/>
            <w:r>
              <w:rPr>
                <w:b/>
              </w:rPr>
              <w:t>Bouler</w:t>
            </w:r>
            <w:proofErr w:type="spellEnd"/>
            <w:r>
              <w:rPr>
                <w:b/>
              </w:rPr>
              <w:t>-ESL Teacher</w:t>
            </w:r>
          </w:p>
          <w:p w14:paraId="01BDCCE3" w14:textId="56A9962A" w:rsidR="0009483B" w:rsidRDefault="0009483B">
            <w:pPr>
              <w:pStyle w:val="TableParagraph"/>
              <w:spacing w:line="268" w:lineRule="exact"/>
              <w:ind w:left="107" w:firstLine="0"/>
              <w:rPr>
                <w:b/>
              </w:rPr>
            </w:pPr>
            <w:r>
              <w:rPr>
                <w:b/>
              </w:rPr>
              <w:t xml:space="preserve">Jamie </w:t>
            </w:r>
            <w:proofErr w:type="spellStart"/>
            <w:r>
              <w:rPr>
                <w:b/>
              </w:rPr>
              <w:t>Mastronardi</w:t>
            </w:r>
            <w:proofErr w:type="spellEnd"/>
            <w:r>
              <w:rPr>
                <w:b/>
              </w:rPr>
              <w:t xml:space="preserve">-PK Teacher </w:t>
            </w:r>
          </w:p>
          <w:p w14:paraId="42F2B84D" w14:textId="3334127F" w:rsidR="0009483B" w:rsidRDefault="0009483B">
            <w:pPr>
              <w:pStyle w:val="TableParagraph"/>
              <w:spacing w:line="268" w:lineRule="exact"/>
              <w:ind w:left="107" w:firstLine="0"/>
              <w:rPr>
                <w:b/>
              </w:rPr>
            </w:pPr>
            <w:r>
              <w:rPr>
                <w:b/>
              </w:rPr>
              <w:t xml:space="preserve">Becky Egger-ESL/ESCE Teacher </w:t>
            </w:r>
          </w:p>
          <w:p w14:paraId="0FB9D1F5" w14:textId="4A9B61B9" w:rsidR="0009483B" w:rsidRDefault="0009483B">
            <w:pPr>
              <w:pStyle w:val="TableParagraph"/>
              <w:spacing w:line="268" w:lineRule="exact"/>
              <w:ind w:left="107" w:firstLine="0"/>
              <w:rPr>
                <w:b/>
              </w:rPr>
            </w:pPr>
          </w:p>
        </w:tc>
      </w:tr>
      <w:tr w:rsidR="00AC4298" w14:paraId="2E96E3CE" w14:textId="77777777">
        <w:trPr>
          <w:trHeight w:val="580"/>
        </w:trPr>
        <w:tc>
          <w:tcPr>
            <w:tcW w:w="9926" w:type="dxa"/>
          </w:tcPr>
          <w:p w14:paraId="4308D6A0" w14:textId="77777777" w:rsidR="00AC4298" w:rsidRDefault="00CB16AE">
            <w:pPr>
              <w:pStyle w:val="TableParagraph"/>
              <w:spacing w:line="268" w:lineRule="exact"/>
              <w:ind w:left="107" w:firstLine="0"/>
              <w:rPr>
                <w:b/>
                <w:spacing w:val="-2"/>
              </w:rPr>
            </w:pPr>
            <w:r>
              <w:rPr>
                <w:b/>
              </w:rPr>
              <w:t>Contact</w:t>
            </w:r>
            <w:r>
              <w:rPr>
                <w:b/>
                <w:spacing w:val="-4"/>
              </w:rPr>
              <w:t xml:space="preserve"> </w:t>
            </w:r>
            <w:r>
              <w:rPr>
                <w:b/>
              </w:rPr>
              <w:t>Person</w:t>
            </w:r>
            <w:r>
              <w:rPr>
                <w:b/>
                <w:spacing w:val="-5"/>
              </w:rPr>
              <w:t xml:space="preserve"> </w:t>
            </w:r>
            <w:r>
              <w:rPr>
                <w:b/>
              </w:rPr>
              <w:t>for</w:t>
            </w:r>
            <w:r>
              <w:rPr>
                <w:b/>
                <w:spacing w:val="-3"/>
              </w:rPr>
              <w:t xml:space="preserve"> </w:t>
            </w:r>
            <w:r>
              <w:rPr>
                <w:b/>
                <w:spacing w:val="-2"/>
              </w:rPr>
              <w:t>Families:</w:t>
            </w:r>
          </w:p>
          <w:p w14:paraId="4CA9F132" w14:textId="6DCF3C82" w:rsidR="0009483B" w:rsidRDefault="0009483B">
            <w:pPr>
              <w:pStyle w:val="TableParagraph"/>
              <w:spacing w:line="268" w:lineRule="exact"/>
              <w:ind w:left="107" w:firstLine="0"/>
              <w:rPr>
                <w:b/>
              </w:rPr>
            </w:pPr>
            <w:r>
              <w:rPr>
                <w:b/>
              </w:rPr>
              <w:t>Dr.</w:t>
            </w:r>
            <w:r w:rsidR="006669C8">
              <w:rPr>
                <w:b/>
              </w:rPr>
              <w:t xml:space="preserve"> </w:t>
            </w:r>
            <w:r>
              <w:rPr>
                <w:b/>
              </w:rPr>
              <w:t xml:space="preserve">Hernandez </w:t>
            </w:r>
          </w:p>
        </w:tc>
      </w:tr>
    </w:tbl>
    <w:p w14:paraId="6DAE2B1A" w14:textId="77777777" w:rsidR="00AC4298" w:rsidRDefault="00AC4298">
      <w:pPr>
        <w:spacing w:before="59"/>
        <w:rPr>
          <w:b/>
          <w:sz w:val="32"/>
        </w:rPr>
      </w:pPr>
    </w:p>
    <w:p w14:paraId="4DB87968" w14:textId="284B32AC" w:rsidR="00AC4298" w:rsidRDefault="00CB16AE">
      <w:pPr>
        <w:pStyle w:val="BodyText"/>
        <w:ind w:left="112"/>
        <w:rPr>
          <w:color w:val="0D6CB8"/>
          <w:spacing w:val="-4"/>
        </w:rPr>
      </w:pPr>
      <w:bookmarkStart w:id="2" w:name="Family_Engagement_Plan"/>
      <w:bookmarkEnd w:id="2"/>
      <w:r>
        <w:rPr>
          <w:color w:val="0D6CB8"/>
        </w:rPr>
        <w:t>Family</w:t>
      </w:r>
      <w:r>
        <w:rPr>
          <w:color w:val="0D6CB8"/>
          <w:spacing w:val="-16"/>
        </w:rPr>
        <w:t xml:space="preserve"> </w:t>
      </w:r>
      <w:r>
        <w:rPr>
          <w:color w:val="0D6CB8"/>
        </w:rPr>
        <w:t>Engagement</w:t>
      </w:r>
      <w:r>
        <w:rPr>
          <w:color w:val="0D6CB8"/>
          <w:spacing w:val="-15"/>
        </w:rPr>
        <w:t xml:space="preserve"> </w:t>
      </w:r>
      <w:r>
        <w:rPr>
          <w:color w:val="0D6CB8"/>
          <w:spacing w:val="-4"/>
        </w:rPr>
        <w:t>Plan</w:t>
      </w:r>
    </w:p>
    <w:p w14:paraId="39167973" w14:textId="77777777" w:rsidR="00AC4298" w:rsidRDefault="00AC4298">
      <w:pPr>
        <w:spacing w:before="11" w:after="1"/>
        <w:rPr>
          <w:b/>
          <w:sz w:val="18"/>
        </w:rPr>
      </w:pPr>
    </w:p>
    <w:tbl>
      <w:tblPr>
        <w:tblW w:w="1029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293"/>
        <w:gridCol w:w="4700"/>
      </w:tblGrid>
      <w:tr w:rsidR="00AC4298" w14:paraId="0B1A8833" w14:textId="77777777" w:rsidTr="008C37B1">
        <w:trPr>
          <w:trHeight w:val="862"/>
        </w:trPr>
        <w:tc>
          <w:tcPr>
            <w:tcW w:w="2304" w:type="dxa"/>
            <w:shd w:val="clear" w:color="auto" w:fill="D9E1F3"/>
          </w:tcPr>
          <w:p w14:paraId="2E3E157B" w14:textId="77777777" w:rsidR="00AC4298" w:rsidRDefault="00CB16AE">
            <w:pPr>
              <w:pStyle w:val="TableParagraph"/>
              <w:ind w:left="122" w:right="112" w:firstLine="2"/>
              <w:jc w:val="center"/>
              <w:rPr>
                <w:b/>
                <w:sz w:val="24"/>
              </w:rPr>
            </w:pPr>
            <w:r>
              <w:rPr>
                <w:b/>
                <w:spacing w:val="-2"/>
                <w:sz w:val="24"/>
              </w:rPr>
              <w:t xml:space="preserve">Family </w:t>
            </w:r>
            <w:r>
              <w:rPr>
                <w:b/>
                <w:sz w:val="24"/>
              </w:rPr>
              <w:t>Engagement</w:t>
            </w:r>
            <w:r>
              <w:rPr>
                <w:b/>
                <w:spacing w:val="-14"/>
                <w:sz w:val="24"/>
              </w:rPr>
              <w:t xml:space="preserve"> </w:t>
            </w:r>
            <w:r>
              <w:rPr>
                <w:b/>
                <w:sz w:val="24"/>
              </w:rPr>
              <w:t>Plan</w:t>
            </w:r>
          </w:p>
          <w:p w14:paraId="1ECAEE52" w14:textId="77777777" w:rsidR="00AC4298" w:rsidRDefault="00CB16AE">
            <w:pPr>
              <w:pStyle w:val="TableParagraph"/>
              <w:spacing w:before="1" w:line="273" w:lineRule="exact"/>
              <w:ind w:left="10" w:right="1" w:firstLine="0"/>
              <w:jc w:val="center"/>
              <w:rPr>
                <w:b/>
                <w:sz w:val="24"/>
              </w:rPr>
            </w:pPr>
            <w:r>
              <w:rPr>
                <w:b/>
                <w:spacing w:val="-2"/>
                <w:sz w:val="24"/>
              </w:rPr>
              <w:t>Component</w:t>
            </w:r>
          </w:p>
        </w:tc>
        <w:tc>
          <w:tcPr>
            <w:tcW w:w="3293" w:type="dxa"/>
            <w:shd w:val="clear" w:color="auto" w:fill="D9E1F3"/>
          </w:tcPr>
          <w:p w14:paraId="6A258313" w14:textId="77777777" w:rsidR="00AC4298" w:rsidRDefault="00CB16AE">
            <w:pPr>
              <w:pStyle w:val="TableParagraph"/>
              <w:spacing w:before="292"/>
              <w:ind w:left="525" w:firstLine="0"/>
              <w:rPr>
                <w:b/>
                <w:sz w:val="24"/>
              </w:rPr>
            </w:pPr>
            <w:r>
              <w:rPr>
                <w:b/>
                <w:sz w:val="24"/>
              </w:rPr>
              <w:t>Component</w:t>
            </w:r>
            <w:r>
              <w:rPr>
                <w:b/>
                <w:spacing w:val="-3"/>
                <w:sz w:val="24"/>
              </w:rPr>
              <w:t xml:space="preserve"> </w:t>
            </w:r>
            <w:r>
              <w:rPr>
                <w:b/>
                <w:spacing w:val="-2"/>
                <w:sz w:val="24"/>
              </w:rPr>
              <w:t>Description</w:t>
            </w:r>
          </w:p>
        </w:tc>
        <w:tc>
          <w:tcPr>
            <w:tcW w:w="4700" w:type="dxa"/>
            <w:shd w:val="clear" w:color="auto" w:fill="D9E1F3"/>
          </w:tcPr>
          <w:p w14:paraId="3C224E16" w14:textId="77777777" w:rsidR="00AC4298" w:rsidRDefault="00CB16AE">
            <w:pPr>
              <w:pStyle w:val="TableParagraph"/>
              <w:spacing w:before="145"/>
              <w:ind w:left="1341" w:right="474" w:hanging="238"/>
              <w:rPr>
                <w:b/>
                <w:sz w:val="24"/>
              </w:rPr>
            </w:pPr>
            <w:r>
              <w:rPr>
                <w:b/>
                <w:spacing w:val="-2"/>
                <w:sz w:val="24"/>
              </w:rPr>
              <w:t xml:space="preserve">Activity/Event/Practice </w:t>
            </w:r>
            <w:r>
              <w:rPr>
                <w:b/>
                <w:sz w:val="24"/>
              </w:rPr>
              <w:t>Details and Timing</w:t>
            </w:r>
          </w:p>
        </w:tc>
      </w:tr>
      <w:tr w:rsidR="00AC4298" w14:paraId="76767075" w14:textId="77777777" w:rsidTr="008C37B1">
        <w:trPr>
          <w:trHeight w:val="695"/>
        </w:trPr>
        <w:tc>
          <w:tcPr>
            <w:tcW w:w="2304" w:type="dxa"/>
          </w:tcPr>
          <w:p w14:paraId="13E7B6B7" w14:textId="47D77560" w:rsidR="00AC4298" w:rsidRDefault="00CB16AE" w:rsidP="008C37B1">
            <w:pPr>
              <w:pStyle w:val="TableParagraph"/>
              <w:numPr>
                <w:ilvl w:val="0"/>
                <w:numId w:val="9"/>
              </w:numPr>
              <w:ind w:right="250"/>
            </w:pPr>
            <w:r>
              <w:t>Facilitate Family- to-Family</w:t>
            </w:r>
            <w:r>
              <w:rPr>
                <w:spacing w:val="-13"/>
              </w:rPr>
              <w:t xml:space="preserve"> </w:t>
            </w:r>
            <w:r>
              <w:t>Support</w:t>
            </w:r>
          </w:p>
        </w:tc>
        <w:tc>
          <w:tcPr>
            <w:tcW w:w="3293" w:type="dxa"/>
          </w:tcPr>
          <w:p w14:paraId="3B594812" w14:textId="7A037348" w:rsidR="00AC4298" w:rsidRDefault="00CB16AE">
            <w:pPr>
              <w:pStyle w:val="TableParagraph"/>
              <w:ind w:left="108" w:firstLine="0"/>
            </w:pPr>
            <w:r>
              <w:t>Inclusive, transparent communications allow school personnel to create a safe and respectful</w:t>
            </w:r>
            <w:r>
              <w:rPr>
                <w:spacing w:val="-13"/>
              </w:rPr>
              <w:t xml:space="preserve"> </w:t>
            </w:r>
            <w:r>
              <w:t>environment</w:t>
            </w:r>
            <w:r>
              <w:rPr>
                <w:spacing w:val="-12"/>
              </w:rPr>
              <w:t xml:space="preserve"> </w:t>
            </w:r>
            <w:r w:rsidR="0058651A">
              <w:t>that promotes supportive household interaction</w:t>
            </w:r>
            <w:r>
              <w:rPr>
                <w:spacing w:val="-2"/>
              </w:rPr>
              <w:t>.</w:t>
            </w:r>
          </w:p>
        </w:tc>
        <w:tc>
          <w:tcPr>
            <w:tcW w:w="4700" w:type="dxa"/>
          </w:tcPr>
          <w:p w14:paraId="6B2EC037" w14:textId="3F7C26FD" w:rsidR="00AC4298" w:rsidRDefault="00CB16AE">
            <w:pPr>
              <w:pStyle w:val="TableParagraph"/>
              <w:numPr>
                <w:ilvl w:val="0"/>
                <w:numId w:val="8"/>
              </w:numPr>
              <w:tabs>
                <w:tab w:val="left" w:pos="358"/>
              </w:tabs>
              <w:spacing w:line="268" w:lineRule="exact"/>
              <w:ind w:left="358" w:hanging="251"/>
            </w:pPr>
            <w:r>
              <w:t>Monthly</w:t>
            </w:r>
            <w:r>
              <w:rPr>
                <w:spacing w:val="-5"/>
              </w:rPr>
              <w:t xml:space="preserve"> </w:t>
            </w:r>
            <w:r>
              <w:t>PK</w:t>
            </w:r>
            <w:r>
              <w:rPr>
                <w:spacing w:val="-2"/>
              </w:rPr>
              <w:t xml:space="preserve"> </w:t>
            </w:r>
            <w:r w:rsidR="0058651A">
              <w:t xml:space="preserve">Parent Meetings </w:t>
            </w:r>
          </w:p>
          <w:p w14:paraId="7B90EA79" w14:textId="4E9B8189" w:rsidR="00AC4298" w:rsidRDefault="00CB16AE">
            <w:pPr>
              <w:pStyle w:val="TableParagraph"/>
              <w:numPr>
                <w:ilvl w:val="0"/>
                <w:numId w:val="8"/>
              </w:numPr>
              <w:tabs>
                <w:tab w:val="left" w:pos="358"/>
              </w:tabs>
              <w:spacing w:line="267" w:lineRule="exact"/>
              <w:ind w:left="358" w:hanging="251"/>
            </w:pPr>
            <w:r>
              <w:t>Monthly</w:t>
            </w:r>
            <w:r>
              <w:rPr>
                <w:spacing w:val="-9"/>
              </w:rPr>
              <w:t xml:space="preserve"> </w:t>
            </w:r>
            <w:r>
              <w:t>Caregiver</w:t>
            </w:r>
            <w:r>
              <w:rPr>
                <w:spacing w:val="-8"/>
              </w:rPr>
              <w:t xml:space="preserve"> </w:t>
            </w:r>
            <w:r>
              <w:rPr>
                <w:spacing w:val="-2"/>
              </w:rPr>
              <w:t>newsletter</w:t>
            </w:r>
            <w:r w:rsidR="0058651A">
              <w:rPr>
                <w:spacing w:val="-2"/>
              </w:rPr>
              <w:t>s</w:t>
            </w:r>
          </w:p>
          <w:p w14:paraId="018024C3" w14:textId="77777777" w:rsidR="00AC4298" w:rsidRDefault="00CB16AE">
            <w:pPr>
              <w:pStyle w:val="TableParagraph"/>
              <w:numPr>
                <w:ilvl w:val="0"/>
                <w:numId w:val="8"/>
              </w:numPr>
              <w:tabs>
                <w:tab w:val="left" w:pos="358"/>
              </w:tabs>
              <w:spacing w:line="267" w:lineRule="exact"/>
              <w:ind w:left="358" w:hanging="251"/>
            </w:pPr>
            <w:r>
              <w:t>Annual</w:t>
            </w:r>
            <w:r>
              <w:rPr>
                <w:spacing w:val="-7"/>
              </w:rPr>
              <w:t xml:space="preserve"> </w:t>
            </w:r>
            <w:r>
              <w:t>Caregiver</w:t>
            </w:r>
            <w:r>
              <w:rPr>
                <w:spacing w:val="-8"/>
              </w:rPr>
              <w:t xml:space="preserve"> </w:t>
            </w:r>
            <w:r>
              <w:t>Skills/Needs</w:t>
            </w:r>
            <w:r>
              <w:rPr>
                <w:spacing w:val="-6"/>
              </w:rPr>
              <w:t xml:space="preserve"> </w:t>
            </w:r>
            <w:r>
              <w:rPr>
                <w:spacing w:val="-2"/>
              </w:rPr>
              <w:t>Survey</w:t>
            </w:r>
          </w:p>
          <w:p w14:paraId="2C0F099C" w14:textId="7890E25F" w:rsidR="00AC4298" w:rsidRDefault="00CB16AE">
            <w:pPr>
              <w:pStyle w:val="TableParagraph"/>
              <w:numPr>
                <w:ilvl w:val="0"/>
                <w:numId w:val="8"/>
              </w:numPr>
              <w:tabs>
                <w:tab w:val="left" w:pos="358"/>
              </w:tabs>
              <w:ind w:left="358" w:hanging="251"/>
            </w:pPr>
            <w:r>
              <w:t>PK/K</w:t>
            </w:r>
            <w:r>
              <w:rPr>
                <w:spacing w:val="-4"/>
              </w:rPr>
              <w:t xml:space="preserve"> </w:t>
            </w:r>
            <w:r>
              <w:t>Student</w:t>
            </w:r>
            <w:r>
              <w:rPr>
                <w:spacing w:val="-4"/>
              </w:rPr>
              <w:t xml:space="preserve"> </w:t>
            </w:r>
            <w:r>
              <w:t>Learning</w:t>
            </w:r>
            <w:r>
              <w:rPr>
                <w:spacing w:val="-5"/>
              </w:rPr>
              <w:t xml:space="preserve"> </w:t>
            </w:r>
            <w:r>
              <w:rPr>
                <w:spacing w:val="-2"/>
              </w:rPr>
              <w:t>Showcase</w:t>
            </w:r>
            <w:r w:rsidR="0058651A">
              <w:rPr>
                <w:spacing w:val="-2"/>
              </w:rPr>
              <w:t xml:space="preserve">: Veterans Day Program, Christmas Program, </w:t>
            </w:r>
            <w:r w:rsidR="00C071B2">
              <w:rPr>
                <w:spacing w:val="-2"/>
              </w:rPr>
              <w:t xml:space="preserve">PK Graduation program </w:t>
            </w:r>
          </w:p>
          <w:p w14:paraId="142A9A84" w14:textId="11EF6821" w:rsidR="00AC4298" w:rsidRDefault="00CB16AE">
            <w:pPr>
              <w:pStyle w:val="TableParagraph"/>
              <w:numPr>
                <w:ilvl w:val="0"/>
                <w:numId w:val="8"/>
              </w:numPr>
              <w:tabs>
                <w:tab w:val="left" w:pos="358"/>
              </w:tabs>
              <w:ind w:left="358" w:hanging="251"/>
            </w:pPr>
            <w:r>
              <w:t>PK</w:t>
            </w:r>
            <w:r>
              <w:rPr>
                <w:spacing w:val="-4"/>
              </w:rPr>
              <w:t xml:space="preserve"> </w:t>
            </w:r>
            <w:r>
              <w:t>Meet</w:t>
            </w:r>
            <w:r>
              <w:rPr>
                <w:spacing w:val="-4"/>
              </w:rPr>
              <w:t xml:space="preserve"> </w:t>
            </w:r>
            <w:r>
              <w:t>the</w:t>
            </w:r>
            <w:r>
              <w:rPr>
                <w:spacing w:val="-1"/>
              </w:rPr>
              <w:t xml:space="preserve"> </w:t>
            </w:r>
            <w:r>
              <w:t>Teacher</w:t>
            </w:r>
          </w:p>
          <w:p w14:paraId="05454BAA" w14:textId="77777777" w:rsidR="00AC4298" w:rsidRDefault="00C071B2">
            <w:pPr>
              <w:pStyle w:val="TableParagraph"/>
              <w:numPr>
                <w:ilvl w:val="0"/>
                <w:numId w:val="8"/>
              </w:numPr>
              <w:tabs>
                <w:tab w:val="left" w:pos="358"/>
              </w:tabs>
              <w:spacing w:line="249" w:lineRule="exact"/>
              <w:ind w:left="358" w:hanging="251"/>
            </w:pPr>
            <w:r>
              <w:t xml:space="preserve">Weekly Apache Way Winners </w:t>
            </w:r>
          </w:p>
          <w:p w14:paraId="01B9CFF4" w14:textId="77777777" w:rsidR="00C071B2" w:rsidRDefault="00C071B2">
            <w:pPr>
              <w:pStyle w:val="TableParagraph"/>
              <w:numPr>
                <w:ilvl w:val="0"/>
                <w:numId w:val="8"/>
              </w:numPr>
              <w:tabs>
                <w:tab w:val="left" w:pos="358"/>
              </w:tabs>
              <w:spacing w:line="249" w:lineRule="exact"/>
              <w:ind w:left="358" w:hanging="251"/>
            </w:pPr>
            <w:r>
              <w:t xml:space="preserve">Fall Festival </w:t>
            </w:r>
          </w:p>
          <w:p w14:paraId="0C74590B" w14:textId="77777777" w:rsidR="00C071B2" w:rsidRDefault="00C071B2">
            <w:pPr>
              <w:pStyle w:val="TableParagraph"/>
              <w:numPr>
                <w:ilvl w:val="0"/>
                <w:numId w:val="8"/>
              </w:numPr>
              <w:tabs>
                <w:tab w:val="left" w:pos="358"/>
              </w:tabs>
              <w:spacing w:line="249" w:lineRule="exact"/>
              <w:ind w:left="358" w:hanging="251"/>
            </w:pPr>
            <w:r>
              <w:t xml:space="preserve">Weekly Facebook posts </w:t>
            </w:r>
          </w:p>
          <w:p w14:paraId="7EB41FE8" w14:textId="77777777" w:rsidR="00C071B2" w:rsidRDefault="00C071B2">
            <w:pPr>
              <w:pStyle w:val="TableParagraph"/>
              <w:numPr>
                <w:ilvl w:val="0"/>
                <w:numId w:val="8"/>
              </w:numPr>
              <w:tabs>
                <w:tab w:val="left" w:pos="358"/>
              </w:tabs>
              <w:spacing w:line="249" w:lineRule="exact"/>
              <w:ind w:left="358" w:hanging="251"/>
            </w:pPr>
            <w:r>
              <w:t>Boo Yahoo Breakfast</w:t>
            </w:r>
          </w:p>
          <w:p w14:paraId="5D70468A" w14:textId="77777777" w:rsidR="00C071B2" w:rsidRDefault="00C071B2">
            <w:pPr>
              <w:pStyle w:val="TableParagraph"/>
              <w:numPr>
                <w:ilvl w:val="0"/>
                <w:numId w:val="8"/>
              </w:numPr>
              <w:tabs>
                <w:tab w:val="left" w:pos="358"/>
              </w:tabs>
              <w:spacing w:line="249" w:lineRule="exact"/>
              <w:ind w:left="358" w:hanging="251"/>
            </w:pPr>
            <w:r>
              <w:t>Grandparents Day Breakfast</w:t>
            </w:r>
          </w:p>
          <w:p w14:paraId="52A4C7E1" w14:textId="4AFD8FC9" w:rsidR="00C071B2" w:rsidRDefault="00C071B2" w:rsidP="00C071B2">
            <w:pPr>
              <w:pStyle w:val="TableParagraph"/>
              <w:numPr>
                <w:ilvl w:val="0"/>
                <w:numId w:val="8"/>
              </w:numPr>
              <w:tabs>
                <w:tab w:val="left" w:pos="358"/>
              </w:tabs>
              <w:spacing w:line="249" w:lineRule="exact"/>
              <w:ind w:left="358" w:hanging="251"/>
            </w:pPr>
            <w:r>
              <w:t xml:space="preserve">Rocky Creek Maze Corn Field Trip   </w:t>
            </w:r>
          </w:p>
          <w:p w14:paraId="761F3368" w14:textId="77777777" w:rsidR="00C071B2" w:rsidRDefault="00C071B2" w:rsidP="00C071B2">
            <w:pPr>
              <w:pStyle w:val="TableParagraph"/>
              <w:numPr>
                <w:ilvl w:val="0"/>
                <w:numId w:val="8"/>
              </w:numPr>
              <w:tabs>
                <w:tab w:val="left" w:pos="358"/>
              </w:tabs>
              <w:spacing w:line="249" w:lineRule="exact"/>
              <w:ind w:left="358" w:hanging="251"/>
            </w:pPr>
            <w:r>
              <w:t>McKenna Children’s Museum Field Trip</w:t>
            </w:r>
          </w:p>
          <w:p w14:paraId="3BB8FD1A" w14:textId="77777777" w:rsidR="00F42D99" w:rsidRDefault="00F42D99" w:rsidP="00C071B2">
            <w:pPr>
              <w:pStyle w:val="TableParagraph"/>
              <w:numPr>
                <w:ilvl w:val="0"/>
                <w:numId w:val="8"/>
              </w:numPr>
              <w:tabs>
                <w:tab w:val="left" w:pos="358"/>
              </w:tabs>
              <w:spacing w:line="249" w:lineRule="exact"/>
              <w:ind w:left="358" w:hanging="251"/>
            </w:pPr>
            <w:r>
              <w:t>Christmas Parties</w:t>
            </w:r>
          </w:p>
          <w:p w14:paraId="45DA83DB" w14:textId="77777777" w:rsidR="00F42D99" w:rsidRDefault="00F42D99" w:rsidP="00C071B2">
            <w:pPr>
              <w:pStyle w:val="TableParagraph"/>
              <w:numPr>
                <w:ilvl w:val="0"/>
                <w:numId w:val="8"/>
              </w:numPr>
              <w:tabs>
                <w:tab w:val="left" w:pos="358"/>
              </w:tabs>
              <w:spacing w:line="249" w:lineRule="exact"/>
              <w:ind w:left="358" w:hanging="251"/>
            </w:pPr>
            <w:r>
              <w:t xml:space="preserve">Valentine Dance </w:t>
            </w:r>
          </w:p>
          <w:p w14:paraId="1F112500" w14:textId="77777777" w:rsidR="00F42D99" w:rsidRDefault="00F42D99" w:rsidP="00C071B2">
            <w:pPr>
              <w:pStyle w:val="TableParagraph"/>
              <w:numPr>
                <w:ilvl w:val="0"/>
                <w:numId w:val="8"/>
              </w:numPr>
              <w:tabs>
                <w:tab w:val="left" w:pos="358"/>
              </w:tabs>
              <w:spacing w:line="249" w:lineRule="exact"/>
              <w:ind w:left="358" w:hanging="251"/>
            </w:pPr>
            <w:r>
              <w:t xml:space="preserve">Black History Program </w:t>
            </w:r>
          </w:p>
          <w:p w14:paraId="7C2BEC94" w14:textId="77777777" w:rsidR="00F42D99" w:rsidRDefault="00F42D99" w:rsidP="00C071B2">
            <w:pPr>
              <w:pStyle w:val="TableParagraph"/>
              <w:numPr>
                <w:ilvl w:val="0"/>
                <w:numId w:val="8"/>
              </w:numPr>
              <w:tabs>
                <w:tab w:val="left" w:pos="358"/>
              </w:tabs>
              <w:spacing w:line="249" w:lineRule="exact"/>
              <w:ind w:left="358" w:hanging="251"/>
            </w:pPr>
            <w:r>
              <w:lastRenderedPageBreak/>
              <w:t>Bike Rodeo</w:t>
            </w:r>
          </w:p>
          <w:p w14:paraId="417667BC" w14:textId="45353AA0" w:rsidR="00F42D99" w:rsidRDefault="00F42D99" w:rsidP="00C071B2">
            <w:pPr>
              <w:pStyle w:val="TableParagraph"/>
              <w:numPr>
                <w:ilvl w:val="0"/>
                <w:numId w:val="8"/>
              </w:numPr>
              <w:tabs>
                <w:tab w:val="left" w:pos="358"/>
              </w:tabs>
              <w:spacing w:line="249" w:lineRule="exact"/>
              <w:ind w:left="358" w:hanging="251"/>
            </w:pPr>
            <w:r>
              <w:t xml:space="preserve">Egg Hunt </w:t>
            </w:r>
          </w:p>
        </w:tc>
      </w:tr>
      <w:tr w:rsidR="00AC4298" w14:paraId="56191DB1" w14:textId="77777777" w:rsidTr="008C37B1">
        <w:trPr>
          <w:trHeight w:val="2104"/>
        </w:trPr>
        <w:tc>
          <w:tcPr>
            <w:tcW w:w="2304" w:type="dxa"/>
          </w:tcPr>
          <w:p w14:paraId="38C53E8D" w14:textId="43F20557" w:rsidR="00AC4298" w:rsidRDefault="00CB16AE" w:rsidP="008C37B1">
            <w:pPr>
              <w:pStyle w:val="TableParagraph"/>
              <w:numPr>
                <w:ilvl w:val="0"/>
                <w:numId w:val="9"/>
              </w:numPr>
            </w:pPr>
            <w:r>
              <w:lastRenderedPageBreak/>
              <w:t>Establish</w:t>
            </w:r>
            <w:r>
              <w:rPr>
                <w:spacing w:val="-13"/>
              </w:rPr>
              <w:t xml:space="preserve"> </w:t>
            </w:r>
            <w:r>
              <w:t>a</w:t>
            </w:r>
            <w:r>
              <w:rPr>
                <w:spacing w:val="-12"/>
              </w:rPr>
              <w:t xml:space="preserve"> </w:t>
            </w:r>
            <w:r>
              <w:t xml:space="preserve">network of community </w:t>
            </w:r>
            <w:r>
              <w:rPr>
                <w:spacing w:val="-2"/>
              </w:rPr>
              <w:t>resources</w:t>
            </w:r>
            <w:r w:rsidR="0058651A">
              <w:rPr>
                <w:spacing w:val="-2"/>
              </w:rPr>
              <w:t>.</w:t>
            </w:r>
          </w:p>
        </w:tc>
        <w:tc>
          <w:tcPr>
            <w:tcW w:w="3293" w:type="dxa"/>
          </w:tcPr>
          <w:p w14:paraId="01FD7F6B" w14:textId="7D2ADAAD" w:rsidR="00AC4298" w:rsidRDefault="0058651A">
            <w:pPr>
              <w:pStyle w:val="TableParagraph"/>
              <w:ind w:left="108" w:right="65" w:firstLine="0"/>
            </w:pPr>
            <w:r>
              <w:t xml:space="preserve">Gonzales Primary Academy </w:t>
            </w:r>
            <w:r w:rsidR="00CB16AE">
              <w:t>will build strategic partnerships with community organizations to leverage community</w:t>
            </w:r>
            <w:r w:rsidR="00CB16AE">
              <w:rPr>
                <w:spacing w:val="-12"/>
              </w:rPr>
              <w:t xml:space="preserve"> </w:t>
            </w:r>
            <w:r w:rsidR="00CB16AE">
              <w:t>resources</w:t>
            </w:r>
            <w:r w:rsidR="00CB16AE">
              <w:rPr>
                <w:spacing w:val="-11"/>
              </w:rPr>
              <w:t xml:space="preserve"> </w:t>
            </w:r>
            <w:r w:rsidR="00CB16AE">
              <w:t>for</w:t>
            </w:r>
            <w:r w:rsidR="00CB16AE">
              <w:rPr>
                <w:spacing w:val="-13"/>
              </w:rPr>
              <w:t xml:space="preserve"> </w:t>
            </w:r>
            <w:r w:rsidR="00CB16AE">
              <w:t>caregivers through the community resources handbook</w:t>
            </w:r>
            <w:r>
              <w:t xml:space="preserve"> and ongoing district-wide</w:t>
            </w:r>
            <w:r w:rsidR="00CB16AE">
              <w:t xml:space="preserve"> events.</w:t>
            </w:r>
          </w:p>
        </w:tc>
        <w:tc>
          <w:tcPr>
            <w:tcW w:w="4700" w:type="dxa"/>
          </w:tcPr>
          <w:p w14:paraId="750DD754" w14:textId="28858995" w:rsidR="00AC4298" w:rsidRDefault="00C071B2">
            <w:pPr>
              <w:pStyle w:val="TableParagraph"/>
              <w:numPr>
                <w:ilvl w:val="0"/>
                <w:numId w:val="7"/>
              </w:numPr>
              <w:tabs>
                <w:tab w:val="left" w:pos="358"/>
              </w:tabs>
              <w:spacing w:line="268" w:lineRule="exact"/>
              <w:ind w:left="358" w:hanging="251"/>
            </w:pPr>
            <w:r>
              <w:t xml:space="preserve">PTO Meetings </w:t>
            </w:r>
          </w:p>
          <w:p w14:paraId="2F0A98D8" w14:textId="514D6051" w:rsidR="00AC4298" w:rsidRDefault="00C071B2">
            <w:pPr>
              <w:pStyle w:val="TableParagraph"/>
              <w:numPr>
                <w:ilvl w:val="0"/>
                <w:numId w:val="7"/>
              </w:numPr>
              <w:tabs>
                <w:tab w:val="left" w:pos="358"/>
              </w:tabs>
              <w:ind w:left="358" w:hanging="251"/>
            </w:pPr>
            <w:r>
              <w:t>Parent Academy Nights</w:t>
            </w:r>
            <w:r w:rsidR="00CB16AE">
              <w:rPr>
                <w:spacing w:val="-4"/>
              </w:rPr>
              <w:t xml:space="preserve"> </w:t>
            </w:r>
          </w:p>
          <w:p w14:paraId="44967374" w14:textId="4751B62F" w:rsidR="00AC4298" w:rsidRPr="00C071B2" w:rsidRDefault="00C071B2">
            <w:pPr>
              <w:pStyle w:val="TableParagraph"/>
              <w:numPr>
                <w:ilvl w:val="0"/>
                <w:numId w:val="7"/>
              </w:numPr>
              <w:tabs>
                <w:tab w:val="left" w:pos="358"/>
              </w:tabs>
              <w:ind w:left="358" w:hanging="251"/>
            </w:pPr>
            <w:r>
              <w:t xml:space="preserve">Math </w:t>
            </w:r>
            <w:r w:rsidR="00CB16AE">
              <w:t>Night</w:t>
            </w:r>
            <w:r w:rsidR="00CB16AE">
              <w:rPr>
                <w:spacing w:val="-6"/>
              </w:rPr>
              <w:t xml:space="preserve"> </w:t>
            </w:r>
            <w:r w:rsidR="00CB16AE">
              <w:rPr>
                <w:spacing w:val="-4"/>
              </w:rPr>
              <w:t>event</w:t>
            </w:r>
            <w:r>
              <w:rPr>
                <w:spacing w:val="-4"/>
              </w:rPr>
              <w:t xml:space="preserve"> at HEB </w:t>
            </w:r>
          </w:p>
          <w:p w14:paraId="220168DD" w14:textId="502F10B6" w:rsidR="00C071B2" w:rsidRDefault="00C071B2">
            <w:pPr>
              <w:pStyle w:val="TableParagraph"/>
              <w:numPr>
                <w:ilvl w:val="0"/>
                <w:numId w:val="7"/>
              </w:numPr>
              <w:tabs>
                <w:tab w:val="left" w:pos="358"/>
              </w:tabs>
              <w:ind w:left="358" w:hanging="251"/>
            </w:pPr>
            <w:r>
              <w:t xml:space="preserve">Literacy Night at Robert Lee. Brothers, Jr. Memorial Library </w:t>
            </w:r>
          </w:p>
          <w:p w14:paraId="5AD812F0" w14:textId="6D9A16B8" w:rsidR="00AC4298" w:rsidRDefault="00C071B2">
            <w:pPr>
              <w:pStyle w:val="TableParagraph"/>
              <w:numPr>
                <w:ilvl w:val="0"/>
                <w:numId w:val="7"/>
              </w:numPr>
              <w:tabs>
                <w:tab w:val="left" w:pos="358"/>
              </w:tabs>
              <w:spacing w:line="267" w:lineRule="exact"/>
              <w:ind w:left="358" w:hanging="251"/>
            </w:pPr>
            <w:r>
              <w:t>Read Across America Reading Volunteers</w:t>
            </w:r>
          </w:p>
          <w:p w14:paraId="4B669192" w14:textId="75EDE73F" w:rsidR="00C071B2" w:rsidRDefault="00C071B2">
            <w:pPr>
              <w:pStyle w:val="TableParagraph"/>
              <w:numPr>
                <w:ilvl w:val="0"/>
                <w:numId w:val="7"/>
              </w:numPr>
              <w:tabs>
                <w:tab w:val="left" w:pos="358"/>
              </w:tabs>
              <w:spacing w:line="267" w:lineRule="exact"/>
              <w:ind w:left="358" w:hanging="251"/>
            </w:pPr>
            <w:r>
              <w:t>Monthly visit to the Robert Lee. Brothers, Jr. Memorial Library</w:t>
            </w:r>
          </w:p>
          <w:p w14:paraId="42CD4DB4" w14:textId="6CD05256" w:rsidR="00C071B2" w:rsidRDefault="00C071B2">
            <w:pPr>
              <w:pStyle w:val="TableParagraph"/>
              <w:numPr>
                <w:ilvl w:val="0"/>
                <w:numId w:val="7"/>
              </w:numPr>
              <w:tabs>
                <w:tab w:val="left" w:pos="358"/>
              </w:tabs>
              <w:spacing w:line="267" w:lineRule="exact"/>
              <w:ind w:left="358" w:hanging="251"/>
            </w:pPr>
            <w:r>
              <w:t xml:space="preserve">Monthly visits from the Anchor and Pilot Club </w:t>
            </w:r>
          </w:p>
          <w:p w14:paraId="4848DE70" w14:textId="77777777" w:rsidR="00AC4298" w:rsidRDefault="00C071B2">
            <w:pPr>
              <w:pStyle w:val="TableParagraph"/>
              <w:numPr>
                <w:ilvl w:val="0"/>
                <w:numId w:val="7"/>
              </w:numPr>
              <w:tabs>
                <w:tab w:val="left" w:pos="358"/>
              </w:tabs>
              <w:ind w:left="358" w:hanging="251"/>
            </w:pPr>
            <w:r>
              <w:t xml:space="preserve">Visit to the Palmetto State Park </w:t>
            </w:r>
          </w:p>
          <w:p w14:paraId="7CA7BB12" w14:textId="77777777" w:rsidR="00C071B2" w:rsidRDefault="00F42D99">
            <w:pPr>
              <w:pStyle w:val="TableParagraph"/>
              <w:numPr>
                <w:ilvl w:val="0"/>
                <w:numId w:val="7"/>
              </w:numPr>
              <w:tabs>
                <w:tab w:val="left" w:pos="358"/>
              </w:tabs>
              <w:ind w:left="358" w:hanging="251"/>
            </w:pPr>
            <w:r>
              <w:t xml:space="preserve">Nursing Home Visit in December </w:t>
            </w:r>
          </w:p>
          <w:p w14:paraId="562AF5CB" w14:textId="77777777" w:rsidR="00F42D99" w:rsidRDefault="00F42D99">
            <w:pPr>
              <w:pStyle w:val="TableParagraph"/>
              <w:numPr>
                <w:ilvl w:val="0"/>
                <w:numId w:val="7"/>
              </w:numPr>
              <w:tabs>
                <w:tab w:val="left" w:pos="358"/>
              </w:tabs>
              <w:ind w:left="358" w:hanging="251"/>
            </w:pPr>
            <w:r>
              <w:t xml:space="preserve">Wild Spirit Ranch animal encounter for Egg Hunt </w:t>
            </w:r>
          </w:p>
          <w:p w14:paraId="5E46B60F" w14:textId="77777777" w:rsidR="00F42D99" w:rsidRDefault="00F42D99">
            <w:pPr>
              <w:pStyle w:val="TableParagraph"/>
              <w:numPr>
                <w:ilvl w:val="0"/>
                <w:numId w:val="7"/>
              </w:numPr>
              <w:tabs>
                <w:tab w:val="left" w:pos="358"/>
              </w:tabs>
              <w:ind w:left="358" w:hanging="251"/>
            </w:pPr>
            <w:r>
              <w:t>Monthly visits from Kona Ice</w:t>
            </w:r>
          </w:p>
          <w:p w14:paraId="4881D14D" w14:textId="77777777" w:rsidR="00F42D99" w:rsidRDefault="00F42D99">
            <w:pPr>
              <w:pStyle w:val="TableParagraph"/>
              <w:numPr>
                <w:ilvl w:val="0"/>
                <w:numId w:val="7"/>
              </w:numPr>
              <w:tabs>
                <w:tab w:val="left" w:pos="358"/>
              </w:tabs>
              <w:ind w:left="358" w:hanging="251"/>
            </w:pPr>
            <w:r>
              <w:t xml:space="preserve"> Food Bank of Golden Crescent </w:t>
            </w:r>
          </w:p>
          <w:p w14:paraId="2E49BA30" w14:textId="77777777" w:rsidR="00E31C8B" w:rsidRDefault="00E31C8B">
            <w:pPr>
              <w:pStyle w:val="TableParagraph"/>
              <w:numPr>
                <w:ilvl w:val="0"/>
                <w:numId w:val="7"/>
              </w:numPr>
              <w:tabs>
                <w:tab w:val="left" w:pos="358"/>
              </w:tabs>
              <w:ind w:left="358" w:hanging="251"/>
            </w:pPr>
            <w:r>
              <w:t xml:space="preserve">Bluebonnet Trails Community </w:t>
            </w:r>
          </w:p>
          <w:p w14:paraId="5C256010" w14:textId="77777777" w:rsidR="008C37B1" w:rsidRDefault="008C37B1">
            <w:pPr>
              <w:pStyle w:val="TableParagraph"/>
              <w:numPr>
                <w:ilvl w:val="0"/>
                <w:numId w:val="7"/>
              </w:numPr>
              <w:tabs>
                <w:tab w:val="left" w:pos="358"/>
              </w:tabs>
              <w:ind w:left="358" w:hanging="251"/>
            </w:pPr>
            <w:r>
              <w:t xml:space="preserve">Gonzales Fire Department </w:t>
            </w:r>
          </w:p>
          <w:p w14:paraId="5EEEE480" w14:textId="77777777" w:rsidR="008C37B1" w:rsidRDefault="008C37B1">
            <w:pPr>
              <w:pStyle w:val="TableParagraph"/>
              <w:numPr>
                <w:ilvl w:val="0"/>
                <w:numId w:val="7"/>
              </w:numPr>
              <w:tabs>
                <w:tab w:val="left" w:pos="358"/>
              </w:tabs>
              <w:ind w:left="358" w:hanging="251"/>
            </w:pPr>
            <w:r>
              <w:t>Gonzales Police Department</w:t>
            </w:r>
          </w:p>
          <w:p w14:paraId="047D4DAA" w14:textId="311A55AF" w:rsidR="008C37B1" w:rsidRDefault="008C37B1">
            <w:pPr>
              <w:pStyle w:val="TableParagraph"/>
              <w:numPr>
                <w:ilvl w:val="0"/>
                <w:numId w:val="7"/>
              </w:numPr>
              <w:tabs>
                <w:tab w:val="left" w:pos="358"/>
              </w:tabs>
              <w:ind w:left="358" w:hanging="251"/>
            </w:pPr>
            <w:r>
              <w:t>HEB</w:t>
            </w:r>
          </w:p>
        </w:tc>
      </w:tr>
      <w:tr w:rsidR="00AC4298" w14:paraId="79D1D317" w14:textId="77777777" w:rsidTr="008C37B1">
        <w:trPr>
          <w:trHeight w:val="1579"/>
        </w:trPr>
        <w:tc>
          <w:tcPr>
            <w:tcW w:w="2304" w:type="dxa"/>
          </w:tcPr>
          <w:p w14:paraId="1C94EC37" w14:textId="1E38FD97" w:rsidR="00AC4298" w:rsidRDefault="00CB16AE" w:rsidP="008C37B1">
            <w:pPr>
              <w:pStyle w:val="TableParagraph"/>
              <w:numPr>
                <w:ilvl w:val="0"/>
                <w:numId w:val="9"/>
              </w:numPr>
              <w:ind w:right="414"/>
              <w:jc w:val="both"/>
            </w:pPr>
            <w:r>
              <w:t>Increase</w:t>
            </w:r>
            <w:r w:rsidR="00F42D99">
              <w:t xml:space="preserve"> </w:t>
            </w:r>
            <w:r>
              <w:t xml:space="preserve">family participation in </w:t>
            </w:r>
            <w:r w:rsidR="0058651A">
              <w:t>decision-making</w:t>
            </w:r>
            <w:r w:rsidR="00F42D99">
              <w:t>.</w:t>
            </w:r>
          </w:p>
        </w:tc>
        <w:tc>
          <w:tcPr>
            <w:tcW w:w="3293" w:type="dxa"/>
          </w:tcPr>
          <w:p w14:paraId="1836B673" w14:textId="282F2FF9" w:rsidR="00AC4298" w:rsidRDefault="00CB16AE">
            <w:pPr>
              <w:pStyle w:val="TableParagraph"/>
              <w:ind w:left="107" w:right="65" w:firstLine="0"/>
            </w:pPr>
            <w:r>
              <w:t>Throughout the year, participation in</w:t>
            </w:r>
            <w:r>
              <w:rPr>
                <w:spacing w:val="-9"/>
              </w:rPr>
              <w:t xml:space="preserve"> </w:t>
            </w:r>
            <w:r>
              <w:t>district</w:t>
            </w:r>
            <w:r>
              <w:rPr>
                <w:spacing w:val="-7"/>
              </w:rPr>
              <w:t xml:space="preserve"> </w:t>
            </w:r>
            <w:r>
              <w:t>and</w:t>
            </w:r>
            <w:r>
              <w:rPr>
                <w:spacing w:val="-9"/>
              </w:rPr>
              <w:t xml:space="preserve"> </w:t>
            </w:r>
            <w:r>
              <w:t>school-wide</w:t>
            </w:r>
            <w:r>
              <w:rPr>
                <w:spacing w:val="-10"/>
              </w:rPr>
              <w:t xml:space="preserve"> </w:t>
            </w:r>
            <w:r w:rsidR="0058651A">
              <w:t>decision-making</w:t>
            </w:r>
            <w:r>
              <w:t xml:space="preserve"> empowers caregivers as their child’s first teacher and </w:t>
            </w:r>
            <w:r>
              <w:rPr>
                <w:spacing w:val="-2"/>
              </w:rPr>
              <w:t>advocate.</w:t>
            </w:r>
          </w:p>
        </w:tc>
        <w:tc>
          <w:tcPr>
            <w:tcW w:w="4700" w:type="dxa"/>
          </w:tcPr>
          <w:p w14:paraId="060223A9" w14:textId="617D4DB4" w:rsidR="00AC4298" w:rsidRPr="00F42D99" w:rsidRDefault="00CB16AE">
            <w:pPr>
              <w:pStyle w:val="TableParagraph"/>
              <w:numPr>
                <w:ilvl w:val="0"/>
                <w:numId w:val="6"/>
              </w:numPr>
              <w:tabs>
                <w:tab w:val="left" w:pos="358"/>
              </w:tabs>
              <w:spacing w:line="268" w:lineRule="exact"/>
              <w:ind w:left="358" w:hanging="251"/>
            </w:pPr>
            <w:r>
              <w:t>Campus</w:t>
            </w:r>
            <w:r>
              <w:rPr>
                <w:spacing w:val="-5"/>
              </w:rPr>
              <w:t xml:space="preserve"> </w:t>
            </w:r>
            <w:r>
              <w:t>Improvement</w:t>
            </w:r>
            <w:r>
              <w:rPr>
                <w:spacing w:val="-4"/>
              </w:rPr>
              <w:t xml:space="preserve"> </w:t>
            </w:r>
            <w:r>
              <w:t>Plan</w:t>
            </w:r>
            <w:r>
              <w:rPr>
                <w:spacing w:val="-7"/>
              </w:rPr>
              <w:t xml:space="preserve"> </w:t>
            </w:r>
            <w:r>
              <w:rPr>
                <w:spacing w:val="-2"/>
              </w:rPr>
              <w:t>Committee</w:t>
            </w:r>
          </w:p>
          <w:p w14:paraId="1F1ADF7D" w14:textId="42C02399" w:rsidR="00F42D99" w:rsidRDefault="00F42D99">
            <w:pPr>
              <w:pStyle w:val="TableParagraph"/>
              <w:numPr>
                <w:ilvl w:val="0"/>
                <w:numId w:val="6"/>
              </w:numPr>
              <w:tabs>
                <w:tab w:val="left" w:pos="358"/>
              </w:tabs>
              <w:spacing w:line="268" w:lineRule="exact"/>
              <w:ind w:left="358" w:hanging="251"/>
            </w:pPr>
            <w:r>
              <w:t xml:space="preserve">Strategic Planning Community Planning </w:t>
            </w:r>
          </w:p>
          <w:p w14:paraId="2558F26B" w14:textId="77777777" w:rsidR="00AC4298" w:rsidRPr="00F42D99" w:rsidRDefault="00CB16AE">
            <w:pPr>
              <w:pStyle w:val="TableParagraph"/>
              <w:numPr>
                <w:ilvl w:val="0"/>
                <w:numId w:val="6"/>
              </w:numPr>
              <w:tabs>
                <w:tab w:val="left" w:pos="358"/>
              </w:tabs>
              <w:ind w:left="358" w:hanging="251"/>
            </w:pPr>
            <w:r>
              <w:t>LPAC</w:t>
            </w:r>
            <w:r>
              <w:rPr>
                <w:spacing w:val="-6"/>
              </w:rPr>
              <w:t xml:space="preserve"> </w:t>
            </w:r>
            <w:r>
              <w:t>Committee</w:t>
            </w:r>
            <w:r>
              <w:rPr>
                <w:spacing w:val="-6"/>
              </w:rPr>
              <w:t xml:space="preserve"> </w:t>
            </w:r>
            <w:r>
              <w:t>Parent</w:t>
            </w:r>
            <w:r>
              <w:rPr>
                <w:spacing w:val="-2"/>
              </w:rPr>
              <w:t xml:space="preserve"> </w:t>
            </w:r>
            <w:r>
              <w:rPr>
                <w:spacing w:val="-4"/>
              </w:rPr>
              <w:t>Group</w:t>
            </w:r>
          </w:p>
          <w:p w14:paraId="595FA506" w14:textId="77777777" w:rsidR="00F42D99" w:rsidRDefault="00F42D99">
            <w:pPr>
              <w:pStyle w:val="TableParagraph"/>
              <w:numPr>
                <w:ilvl w:val="0"/>
                <w:numId w:val="6"/>
              </w:numPr>
              <w:tabs>
                <w:tab w:val="left" w:pos="358"/>
              </w:tabs>
              <w:ind w:left="358" w:hanging="251"/>
            </w:pPr>
            <w:r>
              <w:t xml:space="preserve">Coffee with the Principal </w:t>
            </w:r>
          </w:p>
          <w:p w14:paraId="6146F27F" w14:textId="02808669" w:rsidR="00F42D99" w:rsidRDefault="00F42D99" w:rsidP="008C37B1">
            <w:pPr>
              <w:pStyle w:val="TableParagraph"/>
              <w:numPr>
                <w:ilvl w:val="0"/>
                <w:numId w:val="6"/>
              </w:numPr>
              <w:tabs>
                <w:tab w:val="left" w:pos="358"/>
              </w:tabs>
              <w:ind w:left="358" w:hanging="251"/>
            </w:pPr>
            <w:r>
              <w:t xml:space="preserve">Parent Conferences in the Fall and Spring </w:t>
            </w:r>
          </w:p>
        </w:tc>
      </w:tr>
      <w:tr w:rsidR="00F42D99" w14:paraId="30444A86" w14:textId="77777777" w:rsidTr="008C37B1">
        <w:trPr>
          <w:trHeight w:val="1579"/>
        </w:trPr>
        <w:tc>
          <w:tcPr>
            <w:tcW w:w="2304" w:type="dxa"/>
            <w:tcBorders>
              <w:top w:val="single" w:sz="4" w:space="0" w:color="000000"/>
              <w:left w:val="single" w:sz="4" w:space="0" w:color="000000"/>
              <w:bottom w:val="single" w:sz="4" w:space="0" w:color="000000"/>
              <w:right w:val="single" w:sz="4" w:space="0" w:color="000000"/>
            </w:tcBorders>
          </w:tcPr>
          <w:p w14:paraId="49E6AA45" w14:textId="393A564C" w:rsidR="00F42D99" w:rsidRDefault="00F42D99" w:rsidP="008C37B1">
            <w:pPr>
              <w:pStyle w:val="TableParagraph"/>
              <w:numPr>
                <w:ilvl w:val="0"/>
                <w:numId w:val="9"/>
              </w:numPr>
              <w:ind w:right="414"/>
              <w:jc w:val="both"/>
            </w:pPr>
            <w:r>
              <w:t>Equip</w:t>
            </w:r>
            <w:r w:rsidRPr="00F42D99">
              <w:t xml:space="preserve"> </w:t>
            </w:r>
            <w:r>
              <w:t>families</w:t>
            </w:r>
            <w:r w:rsidRPr="00F42D99">
              <w:t xml:space="preserve"> </w:t>
            </w:r>
            <w:r>
              <w:t xml:space="preserve">with tools to enhance and extend </w:t>
            </w:r>
            <w:r w:rsidRPr="00F42D99">
              <w:t>learning</w:t>
            </w:r>
            <w:r w:rsidR="00E31C8B">
              <w:t>.</w:t>
            </w:r>
          </w:p>
        </w:tc>
        <w:tc>
          <w:tcPr>
            <w:tcW w:w="3293" w:type="dxa"/>
            <w:tcBorders>
              <w:top w:val="single" w:sz="4" w:space="0" w:color="000000"/>
              <w:left w:val="single" w:sz="4" w:space="0" w:color="000000"/>
              <w:bottom w:val="single" w:sz="4" w:space="0" w:color="000000"/>
              <w:right w:val="single" w:sz="4" w:space="0" w:color="000000"/>
            </w:tcBorders>
          </w:tcPr>
          <w:p w14:paraId="311EF5D4" w14:textId="77777777" w:rsidR="00F42D99" w:rsidRDefault="00F42D99" w:rsidP="00F42D99">
            <w:pPr>
              <w:pStyle w:val="TableParagraph"/>
              <w:ind w:left="107" w:right="65" w:firstLine="0"/>
            </w:pPr>
            <w:r>
              <w:t>Caregivers have multiple opportunities to learn about student</w:t>
            </w:r>
            <w:r w:rsidRPr="00F42D99">
              <w:t xml:space="preserve"> </w:t>
            </w:r>
            <w:r>
              <w:t>progress</w:t>
            </w:r>
            <w:r w:rsidRPr="00F42D99">
              <w:t xml:space="preserve"> </w:t>
            </w:r>
            <w:r>
              <w:t>and</w:t>
            </w:r>
            <w:r w:rsidRPr="00F42D99">
              <w:t xml:space="preserve"> </w:t>
            </w:r>
            <w:r>
              <w:t>ways</w:t>
            </w:r>
            <w:r w:rsidRPr="00F42D99">
              <w:t xml:space="preserve"> </w:t>
            </w:r>
            <w:r>
              <w:t>to support success at home.</w:t>
            </w:r>
          </w:p>
          <w:p w14:paraId="0BC99AEA" w14:textId="77777777" w:rsidR="00F42D99" w:rsidRDefault="00F42D99" w:rsidP="00F42D99">
            <w:pPr>
              <w:pStyle w:val="TableParagraph"/>
              <w:ind w:left="107" w:right="65" w:firstLine="0"/>
            </w:pPr>
            <w:r>
              <w:t>Caregivers also have personal extended</w:t>
            </w:r>
            <w:r w:rsidRPr="00F42D99">
              <w:t xml:space="preserve"> </w:t>
            </w:r>
            <w:r>
              <w:t>learning</w:t>
            </w:r>
            <w:r w:rsidRPr="00F42D99">
              <w:t xml:space="preserve"> </w:t>
            </w:r>
            <w:r>
              <w:t>opportunities.</w:t>
            </w:r>
          </w:p>
        </w:tc>
        <w:tc>
          <w:tcPr>
            <w:tcW w:w="4700" w:type="dxa"/>
            <w:tcBorders>
              <w:top w:val="single" w:sz="4" w:space="0" w:color="000000"/>
              <w:left w:val="single" w:sz="4" w:space="0" w:color="000000"/>
              <w:bottom w:val="single" w:sz="4" w:space="0" w:color="000000"/>
              <w:right w:val="single" w:sz="4" w:space="0" w:color="000000"/>
            </w:tcBorders>
          </w:tcPr>
          <w:p w14:paraId="5048AEC4" w14:textId="1B44D4A7" w:rsidR="00F42D99" w:rsidRDefault="00F42D99" w:rsidP="006736EC">
            <w:pPr>
              <w:pStyle w:val="TableParagraph"/>
              <w:numPr>
                <w:ilvl w:val="0"/>
                <w:numId w:val="5"/>
              </w:numPr>
              <w:tabs>
                <w:tab w:val="left" w:pos="358"/>
              </w:tabs>
              <w:spacing w:line="268" w:lineRule="exact"/>
              <w:ind w:left="358" w:hanging="251"/>
            </w:pPr>
            <w:r>
              <w:t>Family</w:t>
            </w:r>
            <w:r w:rsidRPr="00F42D99">
              <w:t xml:space="preserve"> </w:t>
            </w:r>
            <w:r>
              <w:t>conferences</w:t>
            </w:r>
            <w:r w:rsidRPr="00F42D99">
              <w:t xml:space="preserve"> </w:t>
            </w:r>
            <w:r>
              <w:t>required</w:t>
            </w:r>
            <w:r w:rsidRPr="00F42D99">
              <w:t xml:space="preserve"> </w:t>
            </w:r>
            <w:r>
              <w:t>twice</w:t>
            </w:r>
            <w:r w:rsidRPr="00F42D99">
              <w:t xml:space="preserve"> </w:t>
            </w:r>
            <w:r>
              <w:t>each</w:t>
            </w:r>
            <w:r w:rsidRPr="00F42D99">
              <w:t xml:space="preserve"> year</w:t>
            </w:r>
            <w:r w:rsidR="00E31C8B">
              <w:t xml:space="preserve">: Fall and Spring </w:t>
            </w:r>
          </w:p>
          <w:p w14:paraId="0F65720B" w14:textId="5DE0C925" w:rsidR="00F42D99" w:rsidRDefault="00E31C8B" w:rsidP="006736EC">
            <w:pPr>
              <w:pStyle w:val="TableParagraph"/>
              <w:numPr>
                <w:ilvl w:val="0"/>
                <w:numId w:val="5"/>
              </w:numPr>
              <w:tabs>
                <w:tab w:val="left" w:pos="358"/>
              </w:tabs>
              <w:ind w:left="358" w:hanging="251"/>
            </w:pPr>
            <w:r>
              <w:t>Parent Academy Nights</w:t>
            </w:r>
          </w:p>
          <w:p w14:paraId="41D4C57F" w14:textId="77777777" w:rsidR="00F42D99" w:rsidRDefault="00F42D99" w:rsidP="006736EC">
            <w:pPr>
              <w:pStyle w:val="TableParagraph"/>
              <w:numPr>
                <w:ilvl w:val="0"/>
                <w:numId w:val="5"/>
              </w:numPr>
              <w:tabs>
                <w:tab w:val="left" w:pos="358"/>
              </w:tabs>
              <w:ind w:left="358" w:hanging="251"/>
            </w:pPr>
            <w:r>
              <w:t>Annual</w:t>
            </w:r>
            <w:r w:rsidRPr="00F42D99">
              <w:t xml:space="preserve"> </w:t>
            </w:r>
            <w:r>
              <w:t>Caregiver</w:t>
            </w:r>
            <w:r w:rsidRPr="00F42D99">
              <w:t xml:space="preserve"> </w:t>
            </w:r>
            <w:r>
              <w:t>Skills/Needs</w:t>
            </w:r>
            <w:r w:rsidRPr="00F42D99">
              <w:t xml:space="preserve"> survey</w:t>
            </w:r>
          </w:p>
          <w:p w14:paraId="1AA96724" w14:textId="3F08D68E" w:rsidR="00F42D99" w:rsidRDefault="00F42D99" w:rsidP="006736EC">
            <w:pPr>
              <w:pStyle w:val="TableParagraph"/>
              <w:numPr>
                <w:ilvl w:val="0"/>
                <w:numId w:val="5"/>
              </w:numPr>
              <w:tabs>
                <w:tab w:val="left" w:pos="358"/>
              </w:tabs>
              <w:ind w:left="358" w:hanging="251"/>
            </w:pPr>
            <w:r>
              <w:t>Monthly</w:t>
            </w:r>
            <w:r w:rsidRPr="00F42D99">
              <w:t xml:space="preserve"> </w:t>
            </w:r>
            <w:r>
              <w:t>Caregiver</w:t>
            </w:r>
            <w:r w:rsidRPr="00F42D99">
              <w:t xml:space="preserve"> newsletter</w:t>
            </w:r>
          </w:p>
          <w:p w14:paraId="2281B2D2" w14:textId="3BFCA5DF" w:rsidR="00F42D99" w:rsidRDefault="00E31C8B" w:rsidP="006736EC">
            <w:pPr>
              <w:pStyle w:val="TableParagraph"/>
              <w:numPr>
                <w:ilvl w:val="0"/>
                <w:numId w:val="5"/>
              </w:numPr>
              <w:tabs>
                <w:tab w:val="left" w:pos="358"/>
              </w:tabs>
              <w:spacing w:line="249" w:lineRule="exact"/>
              <w:ind w:left="358" w:hanging="251"/>
            </w:pPr>
            <w:r>
              <w:t>Websit</w:t>
            </w:r>
            <w:r w:rsidR="008C37B1">
              <w:t>e</w:t>
            </w:r>
          </w:p>
          <w:p w14:paraId="26AD3956" w14:textId="77777777" w:rsidR="00E31C8B" w:rsidRDefault="00E31C8B" w:rsidP="006736EC">
            <w:pPr>
              <w:pStyle w:val="TableParagraph"/>
              <w:numPr>
                <w:ilvl w:val="0"/>
                <w:numId w:val="5"/>
              </w:numPr>
              <w:tabs>
                <w:tab w:val="left" w:pos="358"/>
              </w:tabs>
              <w:spacing w:line="249" w:lineRule="exact"/>
              <w:ind w:left="358" w:hanging="251"/>
            </w:pPr>
            <w:r>
              <w:t>PK Handbook</w:t>
            </w:r>
          </w:p>
          <w:p w14:paraId="37037F61" w14:textId="77777777" w:rsidR="00E31C8B" w:rsidRDefault="00E31C8B" w:rsidP="006736EC">
            <w:pPr>
              <w:pStyle w:val="TableParagraph"/>
              <w:numPr>
                <w:ilvl w:val="0"/>
                <w:numId w:val="5"/>
              </w:numPr>
              <w:tabs>
                <w:tab w:val="left" w:pos="358"/>
              </w:tabs>
              <w:spacing w:line="249" w:lineRule="exact"/>
              <w:ind w:left="358" w:hanging="251"/>
            </w:pPr>
            <w:r>
              <w:t xml:space="preserve">Unit Home Connection Consumables </w:t>
            </w:r>
          </w:p>
          <w:p w14:paraId="760B56BB" w14:textId="77777777" w:rsidR="008C37B1" w:rsidRDefault="008C37B1" w:rsidP="006736EC">
            <w:pPr>
              <w:pStyle w:val="TableParagraph"/>
              <w:numPr>
                <w:ilvl w:val="0"/>
                <w:numId w:val="5"/>
              </w:numPr>
              <w:tabs>
                <w:tab w:val="left" w:pos="358"/>
              </w:tabs>
              <w:spacing w:line="249" w:lineRule="exact"/>
              <w:ind w:left="358" w:hanging="251"/>
            </w:pPr>
            <w:r>
              <w:t xml:space="preserve">Parent Volunteer opportunities </w:t>
            </w:r>
          </w:p>
          <w:p w14:paraId="79D30A6F" w14:textId="0699F7DA" w:rsidR="008C37B1" w:rsidRDefault="008C37B1" w:rsidP="006736EC">
            <w:pPr>
              <w:pStyle w:val="TableParagraph"/>
              <w:numPr>
                <w:ilvl w:val="0"/>
                <w:numId w:val="5"/>
              </w:numPr>
              <w:tabs>
                <w:tab w:val="left" w:pos="358"/>
              </w:tabs>
              <w:spacing w:line="249" w:lineRule="exact"/>
              <w:ind w:left="358" w:hanging="251"/>
            </w:pPr>
            <w:r>
              <w:t xml:space="preserve">Open House for Incoming PK students </w:t>
            </w:r>
          </w:p>
        </w:tc>
      </w:tr>
      <w:tr w:rsidR="00F42D99" w14:paraId="7B3DBE6C" w14:textId="77777777" w:rsidTr="008C37B1">
        <w:trPr>
          <w:trHeight w:val="1579"/>
        </w:trPr>
        <w:tc>
          <w:tcPr>
            <w:tcW w:w="2304" w:type="dxa"/>
            <w:tcBorders>
              <w:top w:val="single" w:sz="4" w:space="0" w:color="000000"/>
              <w:left w:val="single" w:sz="4" w:space="0" w:color="000000"/>
              <w:bottom w:val="single" w:sz="4" w:space="0" w:color="000000"/>
              <w:right w:val="single" w:sz="4" w:space="0" w:color="000000"/>
            </w:tcBorders>
          </w:tcPr>
          <w:p w14:paraId="46EBB672" w14:textId="1F015A28" w:rsidR="00F42D99" w:rsidRDefault="00F42D99" w:rsidP="008C37B1">
            <w:pPr>
              <w:pStyle w:val="TableParagraph"/>
              <w:numPr>
                <w:ilvl w:val="0"/>
                <w:numId w:val="9"/>
              </w:numPr>
              <w:ind w:right="414"/>
              <w:jc w:val="both"/>
            </w:pPr>
            <w:r>
              <w:t xml:space="preserve">Provide ongoing </w:t>
            </w:r>
            <w:r w:rsidRPr="00F42D99">
              <w:t xml:space="preserve">professional development </w:t>
            </w:r>
            <w:r>
              <w:t>opportunities</w:t>
            </w:r>
            <w:r w:rsidRPr="00F42D99">
              <w:t xml:space="preserve"> </w:t>
            </w:r>
            <w:r>
              <w:t xml:space="preserve">for </w:t>
            </w:r>
            <w:r w:rsidRPr="00F42D99">
              <w:t>educators</w:t>
            </w:r>
            <w:r w:rsidR="008C37B1">
              <w:t>.</w:t>
            </w:r>
          </w:p>
        </w:tc>
        <w:tc>
          <w:tcPr>
            <w:tcW w:w="3293" w:type="dxa"/>
            <w:tcBorders>
              <w:top w:val="single" w:sz="4" w:space="0" w:color="000000"/>
              <w:left w:val="single" w:sz="4" w:space="0" w:color="000000"/>
              <w:bottom w:val="single" w:sz="4" w:space="0" w:color="000000"/>
              <w:right w:val="single" w:sz="4" w:space="0" w:color="000000"/>
            </w:tcBorders>
          </w:tcPr>
          <w:p w14:paraId="5BC2FCFE" w14:textId="77777777" w:rsidR="00F42D99" w:rsidRDefault="00F42D99" w:rsidP="00F42D99">
            <w:pPr>
              <w:pStyle w:val="TableParagraph"/>
              <w:ind w:left="107" w:right="65" w:firstLine="0"/>
            </w:pPr>
            <w:r>
              <w:t xml:space="preserve">Prekindergarten teaching staff participate in professional development opportunities to support </w:t>
            </w:r>
            <w:r w:rsidRPr="00F42D99">
              <w:t xml:space="preserve">and use culturally diverse, culturally relevant, and culturally responsive family engagement strategies </w:t>
            </w:r>
            <w:r>
              <w:t>and</w:t>
            </w:r>
            <w:r w:rsidRPr="00F42D99">
              <w:t xml:space="preserve"> </w:t>
            </w:r>
            <w:r>
              <w:t>enhance</w:t>
            </w:r>
            <w:r w:rsidRPr="00F42D99">
              <w:t xml:space="preserve"> </w:t>
            </w:r>
            <w:r>
              <w:t>instruction.</w:t>
            </w:r>
          </w:p>
        </w:tc>
        <w:tc>
          <w:tcPr>
            <w:tcW w:w="4700" w:type="dxa"/>
            <w:tcBorders>
              <w:top w:val="single" w:sz="4" w:space="0" w:color="000000"/>
              <w:left w:val="single" w:sz="4" w:space="0" w:color="000000"/>
              <w:bottom w:val="single" w:sz="4" w:space="0" w:color="000000"/>
              <w:right w:val="single" w:sz="4" w:space="0" w:color="000000"/>
            </w:tcBorders>
          </w:tcPr>
          <w:p w14:paraId="62708459" w14:textId="641D699D" w:rsidR="00F42D99" w:rsidRDefault="00E31C8B" w:rsidP="006736EC">
            <w:pPr>
              <w:pStyle w:val="TableParagraph"/>
              <w:numPr>
                <w:ilvl w:val="0"/>
                <w:numId w:val="4"/>
              </w:numPr>
              <w:tabs>
                <w:tab w:val="left" w:pos="358"/>
              </w:tabs>
              <w:spacing w:line="266" w:lineRule="exact"/>
              <w:ind w:left="358" w:hanging="251"/>
            </w:pPr>
            <w:r>
              <w:t>Region 13 Early Childhood</w:t>
            </w:r>
            <w:r w:rsidR="00F42D99" w:rsidRPr="00F42D99">
              <w:t xml:space="preserve"> </w:t>
            </w:r>
            <w:r>
              <w:t>C</w:t>
            </w:r>
            <w:r w:rsidR="00F42D99" w:rsidRPr="00F42D99">
              <w:t>onference</w:t>
            </w:r>
          </w:p>
          <w:p w14:paraId="11922FA3" w14:textId="025ABE01" w:rsidR="00F42D99" w:rsidRDefault="00E31C8B" w:rsidP="006736EC">
            <w:pPr>
              <w:pStyle w:val="TableParagraph"/>
              <w:numPr>
                <w:ilvl w:val="0"/>
                <w:numId w:val="4"/>
              </w:numPr>
              <w:tabs>
                <w:tab w:val="left" w:pos="358"/>
              </w:tabs>
              <w:ind w:left="358" w:hanging="251"/>
            </w:pPr>
            <w:r>
              <w:t>School visit to George W. Carver Early Education Center</w:t>
            </w:r>
          </w:p>
          <w:p w14:paraId="303A49DF" w14:textId="14B4E9B6" w:rsidR="00F42D99" w:rsidRDefault="00E31C8B" w:rsidP="006736EC">
            <w:pPr>
              <w:pStyle w:val="TableParagraph"/>
              <w:numPr>
                <w:ilvl w:val="0"/>
                <w:numId w:val="4"/>
              </w:numPr>
              <w:tabs>
                <w:tab w:val="left" w:pos="358"/>
              </w:tabs>
              <w:ind w:left="358" w:hanging="251"/>
            </w:pPr>
            <w:r>
              <w:t xml:space="preserve">Imagine </w:t>
            </w:r>
            <w:proofErr w:type="spellStart"/>
            <w:r>
              <w:t>Español</w:t>
            </w:r>
            <w:proofErr w:type="spellEnd"/>
            <w:r>
              <w:t xml:space="preserve"> Update </w:t>
            </w:r>
          </w:p>
          <w:p w14:paraId="02CF9729" w14:textId="328BD941" w:rsidR="00F42D99" w:rsidRDefault="00E31C8B" w:rsidP="006736EC">
            <w:pPr>
              <w:pStyle w:val="TableParagraph"/>
              <w:numPr>
                <w:ilvl w:val="0"/>
                <w:numId w:val="4"/>
              </w:numPr>
              <w:tabs>
                <w:tab w:val="left" w:pos="359"/>
              </w:tabs>
              <w:spacing w:before="1"/>
              <w:ind w:right="613"/>
            </w:pPr>
            <w:r>
              <w:t xml:space="preserve">District Phonic Training </w:t>
            </w:r>
          </w:p>
          <w:p w14:paraId="3A1A566D" w14:textId="3EC1F4FE" w:rsidR="008C37B1" w:rsidRDefault="008C37B1" w:rsidP="006736EC">
            <w:pPr>
              <w:pStyle w:val="TableParagraph"/>
              <w:numPr>
                <w:ilvl w:val="0"/>
                <w:numId w:val="4"/>
              </w:numPr>
              <w:tabs>
                <w:tab w:val="left" w:pos="359"/>
              </w:tabs>
              <w:spacing w:before="1"/>
              <w:ind w:right="613"/>
            </w:pPr>
            <w:r>
              <w:t xml:space="preserve">Broken Crayon Training </w:t>
            </w:r>
          </w:p>
          <w:p w14:paraId="135BA471" w14:textId="77777777" w:rsidR="002E7481" w:rsidRDefault="002E7481" w:rsidP="006736EC">
            <w:pPr>
              <w:pStyle w:val="TableParagraph"/>
              <w:numPr>
                <w:ilvl w:val="0"/>
                <w:numId w:val="4"/>
              </w:numPr>
              <w:tabs>
                <w:tab w:val="left" w:pos="359"/>
              </w:tabs>
              <w:spacing w:before="1"/>
              <w:ind w:right="613"/>
            </w:pPr>
            <w:r>
              <w:t xml:space="preserve">How to co-regulate with students </w:t>
            </w:r>
          </w:p>
          <w:p w14:paraId="31E0989B" w14:textId="175D7E5E" w:rsidR="002E7481" w:rsidRDefault="002E7481" w:rsidP="006736EC">
            <w:pPr>
              <w:pStyle w:val="TableParagraph"/>
              <w:numPr>
                <w:ilvl w:val="0"/>
                <w:numId w:val="4"/>
              </w:numPr>
              <w:tabs>
                <w:tab w:val="left" w:pos="359"/>
              </w:tabs>
              <w:spacing w:before="1"/>
              <w:ind w:right="613"/>
            </w:pPr>
            <w:r>
              <w:t xml:space="preserve">District Behavior Specialist training </w:t>
            </w:r>
          </w:p>
          <w:p w14:paraId="76D24213" w14:textId="17B12B1C" w:rsidR="008C37B1" w:rsidRDefault="008C37B1" w:rsidP="008C37B1">
            <w:pPr>
              <w:pStyle w:val="TableParagraph"/>
              <w:tabs>
                <w:tab w:val="left" w:pos="359"/>
              </w:tabs>
              <w:spacing w:before="1"/>
              <w:ind w:left="0" w:right="613" w:firstLine="0"/>
            </w:pPr>
          </w:p>
        </w:tc>
      </w:tr>
      <w:tr w:rsidR="00F42D99" w14:paraId="456AFD48" w14:textId="77777777" w:rsidTr="008C37B1">
        <w:trPr>
          <w:trHeight w:val="1579"/>
        </w:trPr>
        <w:tc>
          <w:tcPr>
            <w:tcW w:w="2304" w:type="dxa"/>
            <w:tcBorders>
              <w:top w:val="single" w:sz="4" w:space="0" w:color="000000"/>
              <w:left w:val="single" w:sz="4" w:space="0" w:color="000000"/>
              <w:bottom w:val="single" w:sz="4" w:space="0" w:color="000000"/>
              <w:right w:val="single" w:sz="4" w:space="0" w:color="000000"/>
            </w:tcBorders>
          </w:tcPr>
          <w:p w14:paraId="0ABF2841" w14:textId="6CB9E4CF" w:rsidR="00F42D99" w:rsidRDefault="00F42D99" w:rsidP="008C37B1">
            <w:pPr>
              <w:pStyle w:val="TableParagraph"/>
              <w:numPr>
                <w:ilvl w:val="0"/>
                <w:numId w:val="9"/>
              </w:numPr>
              <w:ind w:right="414"/>
              <w:jc w:val="both"/>
            </w:pPr>
            <w:r>
              <w:t>Evaluate</w:t>
            </w:r>
            <w:r w:rsidRPr="00F42D99">
              <w:t xml:space="preserve"> </w:t>
            </w:r>
            <w:r>
              <w:t xml:space="preserve">family </w:t>
            </w:r>
            <w:r w:rsidRPr="00F42D99">
              <w:t xml:space="preserve">engagement </w:t>
            </w:r>
            <w:r>
              <w:t>efforts</w:t>
            </w:r>
            <w:r w:rsidRPr="00F42D99">
              <w:t xml:space="preserve"> </w:t>
            </w:r>
            <w:r>
              <w:t>and</w:t>
            </w:r>
            <w:r w:rsidRPr="00F42D99">
              <w:t xml:space="preserve"> </w:t>
            </w:r>
            <w:r>
              <w:t xml:space="preserve">use results for </w:t>
            </w:r>
            <w:r w:rsidRPr="00F42D99">
              <w:t>continuous improvement</w:t>
            </w:r>
            <w:r w:rsidR="008C37B1">
              <w:t>.</w:t>
            </w:r>
          </w:p>
        </w:tc>
        <w:tc>
          <w:tcPr>
            <w:tcW w:w="3293" w:type="dxa"/>
            <w:tcBorders>
              <w:top w:val="single" w:sz="4" w:space="0" w:color="000000"/>
              <w:left w:val="single" w:sz="4" w:space="0" w:color="000000"/>
              <w:bottom w:val="single" w:sz="4" w:space="0" w:color="000000"/>
              <w:right w:val="single" w:sz="4" w:space="0" w:color="000000"/>
            </w:tcBorders>
          </w:tcPr>
          <w:p w14:paraId="6277F232" w14:textId="77777777" w:rsidR="00F42D99" w:rsidRDefault="00F42D99" w:rsidP="00F42D99">
            <w:pPr>
              <w:pStyle w:val="TableParagraph"/>
              <w:ind w:left="107" w:right="65" w:firstLine="0"/>
            </w:pPr>
            <w:r>
              <w:t>Ongoing campus/district needs assessment</w:t>
            </w:r>
            <w:r w:rsidRPr="00F42D99">
              <w:t xml:space="preserve"> </w:t>
            </w:r>
            <w:r>
              <w:t>cycle</w:t>
            </w:r>
            <w:r w:rsidRPr="00F42D99">
              <w:t xml:space="preserve"> </w:t>
            </w:r>
            <w:r>
              <w:t>will</w:t>
            </w:r>
            <w:r w:rsidRPr="00F42D99">
              <w:t xml:space="preserve"> </w:t>
            </w:r>
            <w:r>
              <w:t>seek</w:t>
            </w:r>
            <w:r w:rsidRPr="00F42D99">
              <w:t xml:space="preserve"> </w:t>
            </w:r>
            <w:r>
              <w:t>input</w:t>
            </w:r>
            <w:r w:rsidRPr="00F42D99">
              <w:t xml:space="preserve"> </w:t>
            </w:r>
            <w:r>
              <w:t>to improve the quality of instruction, climate, and family engagement</w:t>
            </w:r>
          </w:p>
        </w:tc>
        <w:tc>
          <w:tcPr>
            <w:tcW w:w="4700" w:type="dxa"/>
            <w:tcBorders>
              <w:top w:val="single" w:sz="4" w:space="0" w:color="000000"/>
              <w:left w:val="single" w:sz="4" w:space="0" w:color="000000"/>
              <w:bottom w:val="single" w:sz="4" w:space="0" w:color="000000"/>
              <w:right w:val="single" w:sz="4" w:space="0" w:color="000000"/>
            </w:tcBorders>
          </w:tcPr>
          <w:p w14:paraId="2E9344ED" w14:textId="77777777" w:rsidR="00F42D99" w:rsidRDefault="00F42D99" w:rsidP="008C37B1">
            <w:pPr>
              <w:pStyle w:val="TableParagraph"/>
              <w:numPr>
                <w:ilvl w:val="0"/>
                <w:numId w:val="3"/>
              </w:numPr>
              <w:tabs>
                <w:tab w:val="left" w:pos="358"/>
              </w:tabs>
              <w:spacing w:line="268" w:lineRule="exact"/>
            </w:pPr>
            <w:r>
              <w:t>Campus</w:t>
            </w:r>
            <w:r w:rsidRPr="00F42D99">
              <w:t xml:space="preserve"> </w:t>
            </w:r>
            <w:r>
              <w:t>Improvement</w:t>
            </w:r>
            <w:r w:rsidRPr="00F42D99">
              <w:t xml:space="preserve"> </w:t>
            </w:r>
            <w:r>
              <w:t>Plan</w:t>
            </w:r>
            <w:r w:rsidRPr="00F42D99">
              <w:t xml:space="preserve"> cycle</w:t>
            </w:r>
          </w:p>
          <w:p w14:paraId="2FA73E65" w14:textId="73B33C90" w:rsidR="00F42D99" w:rsidRDefault="00F42D99" w:rsidP="008C37B1">
            <w:pPr>
              <w:pStyle w:val="TableParagraph"/>
              <w:numPr>
                <w:ilvl w:val="0"/>
                <w:numId w:val="3"/>
              </w:numPr>
              <w:tabs>
                <w:tab w:val="left" w:pos="358"/>
              </w:tabs>
            </w:pPr>
            <w:r>
              <w:t>Campus</w:t>
            </w:r>
            <w:r w:rsidRPr="00F42D99">
              <w:t xml:space="preserve"> </w:t>
            </w:r>
            <w:r>
              <w:t>Climate</w:t>
            </w:r>
            <w:r w:rsidRPr="00F42D99">
              <w:t xml:space="preserve"> Survey</w:t>
            </w:r>
          </w:p>
          <w:p w14:paraId="03E2E56B" w14:textId="77777777" w:rsidR="008C37B1" w:rsidRDefault="008C37B1" w:rsidP="008C37B1">
            <w:pPr>
              <w:pStyle w:val="TableParagraph"/>
              <w:numPr>
                <w:ilvl w:val="0"/>
                <w:numId w:val="3"/>
              </w:numPr>
              <w:tabs>
                <w:tab w:val="left" w:pos="358"/>
              </w:tabs>
              <w:spacing w:line="268" w:lineRule="exact"/>
            </w:pPr>
            <w:r>
              <w:t xml:space="preserve">Strategic Planning Community Planning </w:t>
            </w:r>
          </w:p>
          <w:p w14:paraId="57AB43D6" w14:textId="77777777" w:rsidR="00F42D99" w:rsidRDefault="008C37B1" w:rsidP="008C37B1">
            <w:pPr>
              <w:pStyle w:val="TableParagraph"/>
              <w:numPr>
                <w:ilvl w:val="0"/>
                <w:numId w:val="3"/>
              </w:numPr>
              <w:tabs>
                <w:tab w:val="left" w:pos="359"/>
              </w:tabs>
              <w:spacing w:line="270" w:lineRule="atLeast"/>
              <w:ind w:right="301"/>
            </w:pPr>
            <w:r>
              <w:t>Beginning-of-year</w:t>
            </w:r>
            <w:r w:rsidR="00F42D99">
              <w:t xml:space="preserve"> student-centered goal setting</w:t>
            </w:r>
            <w:r w:rsidR="00F42D99" w:rsidRPr="00F42D99">
              <w:t xml:space="preserve"> </w:t>
            </w:r>
          </w:p>
          <w:p w14:paraId="413C67E8" w14:textId="6005C033" w:rsidR="008C37B1" w:rsidRDefault="008C37B1" w:rsidP="002E7481">
            <w:pPr>
              <w:pStyle w:val="TableParagraph"/>
              <w:tabs>
                <w:tab w:val="left" w:pos="359"/>
              </w:tabs>
              <w:spacing w:line="270" w:lineRule="atLeast"/>
              <w:ind w:right="301"/>
            </w:pPr>
          </w:p>
        </w:tc>
      </w:tr>
    </w:tbl>
    <w:p w14:paraId="019C1B36" w14:textId="77777777" w:rsidR="00AC4298" w:rsidRDefault="00AC4298">
      <w:pPr>
        <w:sectPr w:rsidR="00AC4298">
          <w:headerReference w:type="default" r:id="rId10"/>
          <w:footerReference w:type="default" r:id="rId11"/>
          <w:type w:val="continuous"/>
          <w:pgSz w:w="12240" w:h="15840"/>
          <w:pgMar w:top="0" w:right="1040" w:bottom="460" w:left="1040" w:header="0" w:footer="263" w:gutter="0"/>
          <w:pgNumType w:start="1"/>
          <w:cols w:space="720"/>
        </w:sectPr>
      </w:pPr>
    </w:p>
    <w:p w14:paraId="5CCC91D9" w14:textId="77777777" w:rsidR="00AC4298" w:rsidRDefault="00CB16AE">
      <w:pPr>
        <w:rPr>
          <w:b/>
          <w:sz w:val="20"/>
        </w:rPr>
      </w:pPr>
      <w:r>
        <w:rPr>
          <w:noProof/>
        </w:rPr>
        <w:lastRenderedPageBreak/>
        <mc:AlternateContent>
          <mc:Choice Requires="wpg">
            <w:drawing>
              <wp:anchor distT="0" distB="0" distL="0" distR="0" simplePos="0" relativeHeight="15729664" behindDoc="0" locked="0" layoutInCell="1" allowOverlap="1" wp14:anchorId="4610B6F3" wp14:editId="7839C1B0">
                <wp:simplePos x="0" y="0"/>
                <wp:positionH relativeFrom="page">
                  <wp:posOffset>0</wp:posOffset>
                </wp:positionH>
                <wp:positionV relativeFrom="page">
                  <wp:posOffset>1270</wp:posOffset>
                </wp:positionV>
                <wp:extent cx="7770495" cy="7499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0495" cy="749935"/>
                          <a:chOff x="0" y="0"/>
                          <a:chExt cx="7770495" cy="749935"/>
                        </a:xfrm>
                      </wpg:grpSpPr>
                      <wps:wsp>
                        <wps:cNvPr id="9" name="Graphic 8"/>
                        <wps:cNvSpPr/>
                        <wps:spPr>
                          <a:xfrm>
                            <a:off x="0" y="0"/>
                            <a:ext cx="7770495" cy="635000"/>
                          </a:xfrm>
                          <a:custGeom>
                            <a:avLst/>
                            <a:gdLst/>
                            <a:ahLst/>
                            <a:cxnLst/>
                            <a:rect l="l" t="t" r="r" b="b"/>
                            <a:pathLst>
                              <a:path w="7770495" h="635000">
                                <a:moveTo>
                                  <a:pt x="7770495" y="0"/>
                                </a:moveTo>
                                <a:lnTo>
                                  <a:pt x="0" y="0"/>
                                </a:lnTo>
                                <a:lnTo>
                                  <a:pt x="0" y="634834"/>
                                </a:lnTo>
                                <a:lnTo>
                                  <a:pt x="7770495" y="634834"/>
                                </a:lnTo>
                                <a:lnTo>
                                  <a:pt x="7770495" y="0"/>
                                </a:lnTo>
                                <a:close/>
                              </a:path>
                            </a:pathLst>
                          </a:custGeom>
                          <a:solidFill>
                            <a:srgbClr val="0D6CB8"/>
                          </a:solidFill>
                        </wps:spPr>
                        <wps:bodyPr wrap="square" lIns="0" tIns="0" rIns="0" bIns="0" rtlCol="0">
                          <a:prstTxWarp prst="textNoShape">
                            <a:avLst/>
                          </a:prstTxWarp>
                          <a:noAutofit/>
                        </wps:bodyPr>
                      </wps:wsp>
                      <wps:wsp>
                        <wps:cNvPr id="10" name="Graphic 9"/>
                        <wps:cNvSpPr/>
                        <wps:spPr>
                          <a:xfrm>
                            <a:off x="729995" y="225806"/>
                            <a:ext cx="2898775" cy="218440"/>
                          </a:xfrm>
                          <a:custGeom>
                            <a:avLst/>
                            <a:gdLst/>
                            <a:ahLst/>
                            <a:cxnLst/>
                            <a:rect l="l" t="t" r="r" b="b"/>
                            <a:pathLst>
                              <a:path w="2898775" h="218440">
                                <a:moveTo>
                                  <a:pt x="2898648" y="0"/>
                                </a:moveTo>
                                <a:lnTo>
                                  <a:pt x="0" y="0"/>
                                </a:lnTo>
                                <a:lnTo>
                                  <a:pt x="0" y="217931"/>
                                </a:lnTo>
                                <a:lnTo>
                                  <a:pt x="2898648" y="217931"/>
                                </a:lnTo>
                                <a:lnTo>
                                  <a:pt x="2898648" y="0"/>
                                </a:lnTo>
                                <a:close/>
                              </a:path>
                            </a:pathLst>
                          </a:custGeom>
                          <a:solidFill>
                            <a:srgbClr val="0B6CB8"/>
                          </a:solidFill>
                        </wps:spPr>
                        <wps:bodyPr wrap="square" lIns="0" tIns="0" rIns="0" bIns="0" rtlCol="0">
                          <a:prstTxWarp prst="textNoShape">
                            <a:avLst/>
                          </a:prstTxWarp>
                          <a:noAutofit/>
                        </wps:bodyPr>
                      </wps:wsp>
                      <wps:wsp>
                        <wps:cNvPr id="11" name="Graphic 10"/>
                        <wps:cNvSpPr/>
                        <wps:spPr>
                          <a:xfrm>
                            <a:off x="0" y="649122"/>
                            <a:ext cx="7770495" cy="100965"/>
                          </a:xfrm>
                          <a:custGeom>
                            <a:avLst/>
                            <a:gdLst/>
                            <a:ahLst/>
                            <a:cxnLst/>
                            <a:rect l="l" t="t" r="r" b="b"/>
                            <a:pathLst>
                              <a:path w="7770495" h="100965">
                                <a:moveTo>
                                  <a:pt x="7770495" y="0"/>
                                </a:moveTo>
                                <a:lnTo>
                                  <a:pt x="0" y="0"/>
                                </a:lnTo>
                                <a:lnTo>
                                  <a:pt x="0" y="100812"/>
                                </a:lnTo>
                                <a:lnTo>
                                  <a:pt x="7770495" y="100812"/>
                                </a:lnTo>
                                <a:lnTo>
                                  <a:pt x="7770495" y="0"/>
                                </a:lnTo>
                                <a:close/>
                              </a:path>
                            </a:pathLst>
                          </a:custGeom>
                          <a:solidFill>
                            <a:srgbClr val="F05F38"/>
                          </a:solidFill>
                        </wps:spPr>
                        <wps:bodyPr wrap="square" lIns="0" tIns="0" rIns="0" bIns="0" rtlCol="0">
                          <a:prstTxWarp prst="textNoShape">
                            <a:avLst/>
                          </a:prstTxWarp>
                          <a:noAutofit/>
                        </wps:bodyPr>
                      </wps:wsp>
                      <pic:pic xmlns:pic="http://schemas.openxmlformats.org/drawingml/2006/picture">
                        <pic:nvPicPr>
                          <pic:cNvPr id="12" name="Image 11"/>
                          <pic:cNvPicPr/>
                        </pic:nvPicPr>
                        <pic:blipFill>
                          <a:blip r:embed="rId8" cstate="print"/>
                          <a:stretch>
                            <a:fillRect/>
                          </a:stretch>
                        </pic:blipFill>
                        <pic:spPr>
                          <a:xfrm>
                            <a:off x="6601118" y="67856"/>
                            <a:ext cx="988059" cy="485642"/>
                          </a:xfrm>
                          <a:prstGeom prst="rect">
                            <a:avLst/>
                          </a:prstGeom>
                        </pic:spPr>
                      </pic:pic>
                      <wps:wsp>
                        <wps:cNvPr id="13" name="Textbox 12"/>
                        <wps:cNvSpPr txBox="1"/>
                        <wps:spPr>
                          <a:xfrm>
                            <a:off x="0" y="0"/>
                            <a:ext cx="7770495" cy="749935"/>
                          </a:xfrm>
                          <a:prstGeom prst="rect">
                            <a:avLst/>
                          </a:prstGeom>
                        </wps:spPr>
                        <wps:txbx>
                          <w:txbxContent>
                            <w:p w14:paraId="4EF36723" w14:textId="77777777" w:rsidR="00AC4298" w:rsidRDefault="00AC4298">
                              <w:pPr>
                                <w:spacing w:before="16"/>
                                <w:rPr>
                                  <w:b/>
                                  <w:sz w:val="28"/>
                                </w:rPr>
                              </w:pPr>
                            </w:p>
                            <w:p w14:paraId="6AC89B74" w14:textId="3390B6C2" w:rsidR="00AC4298" w:rsidRDefault="005A4BD1">
                              <w:pPr>
                                <w:ind w:left="1149"/>
                                <w:rPr>
                                  <w:b/>
                                  <w:sz w:val="28"/>
                                </w:rPr>
                              </w:pPr>
                              <w:r>
                                <w:rPr>
                                  <w:b/>
                                  <w:color w:val="FFFFFF"/>
                                  <w:sz w:val="28"/>
                                </w:rPr>
                                <w:t>G</w:t>
                              </w:r>
                              <w:r w:rsidR="004C74E6">
                                <w:rPr>
                                  <w:b/>
                                  <w:color w:val="FFFFFF"/>
                                  <w:sz w:val="28"/>
                                </w:rPr>
                                <w:t>onzales Primary Academy</w:t>
                              </w:r>
                              <w:r w:rsidR="00CB16AE">
                                <w:rPr>
                                  <w:b/>
                                  <w:color w:val="FFFFFF"/>
                                  <w:spacing w:val="-3"/>
                                  <w:sz w:val="28"/>
                                </w:rPr>
                                <w:t xml:space="preserve"> </w:t>
                              </w:r>
                              <w:r w:rsidR="00CB16AE">
                                <w:rPr>
                                  <w:b/>
                                  <w:color w:val="FFFFFF"/>
                                  <w:sz w:val="28"/>
                                </w:rPr>
                                <w:t>Family</w:t>
                              </w:r>
                              <w:r w:rsidR="00CB16AE">
                                <w:rPr>
                                  <w:b/>
                                  <w:color w:val="FFFFFF"/>
                                  <w:spacing w:val="-5"/>
                                  <w:sz w:val="28"/>
                                </w:rPr>
                                <w:t xml:space="preserve"> </w:t>
                              </w:r>
                              <w:r w:rsidR="00CB16AE">
                                <w:rPr>
                                  <w:b/>
                                  <w:color w:val="FFFFFF"/>
                                  <w:sz w:val="28"/>
                                </w:rPr>
                                <w:t>Engagement</w:t>
                              </w:r>
                              <w:r w:rsidR="00CB16AE">
                                <w:rPr>
                                  <w:b/>
                                  <w:color w:val="FFFFFF"/>
                                  <w:spacing w:val="-2"/>
                                  <w:sz w:val="28"/>
                                </w:rPr>
                                <w:t xml:space="preserve"> </w:t>
                              </w:r>
                              <w:r w:rsidR="00CB16AE">
                                <w:rPr>
                                  <w:b/>
                                  <w:color w:val="FFFFFF"/>
                                  <w:spacing w:val="-4"/>
                                  <w:sz w:val="28"/>
                                </w:rPr>
                                <w:t>Plan</w:t>
                              </w:r>
                            </w:p>
                          </w:txbxContent>
                        </wps:txbx>
                        <wps:bodyPr wrap="square" lIns="0" tIns="0" rIns="0" bIns="0" rtlCol="0">
                          <a:noAutofit/>
                        </wps:bodyPr>
                      </wps:wsp>
                    </wpg:wgp>
                  </a:graphicData>
                </a:graphic>
                <wp14:sizeRelV relativeFrom="margin">
                  <wp14:pctHeight>0</wp14:pctHeight>
                </wp14:sizeRelV>
              </wp:anchor>
            </w:drawing>
          </mc:Choice>
          <mc:Fallback>
            <w:pict>
              <v:group w14:anchorId="4610B6F3" id="Group 7" o:spid="_x0000_s1030" style="position:absolute;margin-left:0;margin-top:.1pt;width:611.85pt;height:59.05pt;z-index:15729664;mso-wrap-distance-left:0;mso-wrap-distance-right:0;mso-position-horizontal-relative:page;mso-position-vertical-relative:page;mso-height-relative:margin" coordsize="77704,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">
                <v:shape id="Graphic 8" o:spid="_x0000_s1031" style="position:absolute;width:77704;height:6350;visibility:visible;mso-wrap-style:square;v-text-anchor:top" coordsize="777049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" path="m7770495,l,,,634834r7770495,l7770495,xe" fillcolor="#0d6cb8" stroked="f">
                  <v:path arrowok="t"/>
                </v:shape>
                <v:shape id="Graphic 9" o:spid="_x0000_s1032" style="position:absolute;left:7299;top:2258;width:28988;height:2184;visibility:visible;mso-wrap-style:square;v-text-anchor:top" coordsize="2898775,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" path="m2898648,l,,,217931r2898648,l2898648,xe" fillcolor="#0b6cb8" stroked="f">
                  <v:path arrowok="t"/>
                </v:shape>
                <v:shape id="Graphic 10" o:spid="_x0000_s1033" style="position:absolute;top:6491;width:77704;height:1009;visibility:visible;mso-wrap-style:square;v-text-anchor:top" coordsize="777049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" path="m7770495,l,,,100812r7770495,l7770495,xe" fillcolor="#f05f38" stroked="f">
                  <v:path arrowok="t"/>
                </v:shape>
                <v:shape id="Image 11" o:spid="_x0000_s1034" type="#_x0000_t75" style="position:absolute;left:66011;top:678;width:9880;height:4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">
                  <v:imagedata r:id="rId9" o:title=""/>
                </v:shape>
                <v:shape id="Textbox 12" o:spid="_x0000_s1035" type="#_x0000_t202" style="position:absolute;width:77704;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EF36723" w14:textId="77777777" w:rsidR="00AC4298" w:rsidRDefault="00AC4298">
                        <w:pPr>
                          <w:spacing w:before="16"/>
                          <w:rPr>
                            <w:b/>
                            <w:sz w:val="28"/>
                          </w:rPr>
                        </w:pPr>
                      </w:p>
                      <w:p w14:paraId="6AC89B74" w14:textId="3390B6C2" w:rsidR="00AC4298" w:rsidRDefault="005A4BD1">
                        <w:pPr>
                          <w:ind w:left="1149"/>
                          <w:rPr>
                            <w:b/>
                            <w:sz w:val="28"/>
                          </w:rPr>
                        </w:pPr>
                        <w:r>
                          <w:rPr>
                            <w:b/>
                            <w:color w:val="FFFFFF"/>
                            <w:sz w:val="28"/>
                          </w:rPr>
                          <w:t>G</w:t>
                        </w:r>
                        <w:r w:rsidR="004C74E6">
                          <w:rPr>
                            <w:b/>
                            <w:color w:val="FFFFFF"/>
                            <w:sz w:val="28"/>
                          </w:rPr>
                          <w:t>onzales Primary Academy</w:t>
                        </w:r>
                        <w:r w:rsidR="00CB16AE">
                          <w:rPr>
                            <w:b/>
                            <w:color w:val="FFFFFF"/>
                            <w:spacing w:val="-3"/>
                            <w:sz w:val="28"/>
                          </w:rPr>
                          <w:t xml:space="preserve"> </w:t>
                        </w:r>
                        <w:r w:rsidR="00CB16AE">
                          <w:rPr>
                            <w:b/>
                            <w:color w:val="FFFFFF"/>
                            <w:sz w:val="28"/>
                          </w:rPr>
                          <w:t>Family</w:t>
                        </w:r>
                        <w:r w:rsidR="00CB16AE">
                          <w:rPr>
                            <w:b/>
                            <w:color w:val="FFFFFF"/>
                            <w:spacing w:val="-5"/>
                            <w:sz w:val="28"/>
                          </w:rPr>
                          <w:t xml:space="preserve"> </w:t>
                        </w:r>
                        <w:r w:rsidR="00CB16AE">
                          <w:rPr>
                            <w:b/>
                            <w:color w:val="FFFFFF"/>
                            <w:sz w:val="28"/>
                          </w:rPr>
                          <w:t>Engagement</w:t>
                        </w:r>
                        <w:r w:rsidR="00CB16AE">
                          <w:rPr>
                            <w:b/>
                            <w:color w:val="FFFFFF"/>
                            <w:spacing w:val="-2"/>
                            <w:sz w:val="28"/>
                          </w:rPr>
                          <w:t xml:space="preserve"> </w:t>
                        </w:r>
                        <w:r w:rsidR="00CB16AE">
                          <w:rPr>
                            <w:b/>
                            <w:color w:val="FFFFFF"/>
                            <w:spacing w:val="-4"/>
                            <w:sz w:val="28"/>
                          </w:rPr>
                          <w:t>Plan</w:t>
                        </w:r>
                      </w:p>
                    </w:txbxContent>
                  </v:textbox>
                </v:shape>
                <w10:wrap anchorx="page" anchory="page"/>
              </v:group>
            </w:pict>
          </mc:Fallback>
        </mc:AlternateContent>
      </w:r>
    </w:p>
    <w:p w14:paraId="2F042A9E" w14:textId="77777777" w:rsidR="00AC4298" w:rsidRDefault="00AC4298">
      <w:pPr>
        <w:rPr>
          <w:b/>
          <w:sz w:val="20"/>
        </w:rPr>
      </w:pPr>
    </w:p>
    <w:p w14:paraId="4DE3CD35" w14:textId="77777777" w:rsidR="00AC4298" w:rsidRDefault="00AC4298">
      <w:pPr>
        <w:rPr>
          <w:b/>
          <w:sz w:val="20"/>
        </w:rPr>
      </w:pPr>
    </w:p>
    <w:p w14:paraId="374453FB" w14:textId="77777777" w:rsidR="00AC4298" w:rsidRDefault="00AC4298">
      <w:pPr>
        <w:rPr>
          <w:b/>
          <w:sz w:val="20"/>
        </w:rPr>
      </w:pPr>
    </w:p>
    <w:tbl>
      <w:tblPr>
        <w:tblpPr w:leftFromText="180" w:rightFromText="180" w:vertAnchor="text" w:horzAnchor="margin"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8C37B1" w14:paraId="7D1CBC02" w14:textId="77777777" w:rsidTr="00562033">
        <w:trPr>
          <w:trHeight w:val="352"/>
        </w:trPr>
        <w:tc>
          <w:tcPr>
            <w:tcW w:w="9914" w:type="dxa"/>
            <w:shd w:val="clear" w:color="auto" w:fill="D9E1F3"/>
          </w:tcPr>
          <w:p w14:paraId="7E617D9C" w14:textId="77777777" w:rsidR="008C37B1" w:rsidRDefault="008C37B1" w:rsidP="00562033">
            <w:pPr>
              <w:pStyle w:val="TableParagraph"/>
              <w:spacing w:line="323" w:lineRule="exact"/>
              <w:ind w:left="170" w:firstLine="0"/>
              <w:rPr>
                <w:b/>
                <w:sz w:val="28"/>
              </w:rPr>
            </w:pPr>
            <w:r>
              <w:rPr>
                <w:b/>
                <w:sz w:val="28"/>
              </w:rPr>
              <w:t>Transition</w:t>
            </w:r>
            <w:r>
              <w:rPr>
                <w:b/>
                <w:spacing w:val="-6"/>
                <w:sz w:val="28"/>
              </w:rPr>
              <w:t xml:space="preserve"> </w:t>
            </w:r>
            <w:r>
              <w:rPr>
                <w:b/>
                <w:spacing w:val="-2"/>
                <w:sz w:val="28"/>
              </w:rPr>
              <w:t>Activities:</w:t>
            </w:r>
          </w:p>
        </w:tc>
      </w:tr>
      <w:tr w:rsidR="008C37B1" w14:paraId="30B1A59B" w14:textId="77777777" w:rsidTr="00562033">
        <w:trPr>
          <w:trHeight w:val="1419"/>
        </w:trPr>
        <w:tc>
          <w:tcPr>
            <w:tcW w:w="9914" w:type="dxa"/>
          </w:tcPr>
          <w:p w14:paraId="5265A01F" w14:textId="62731FDE" w:rsidR="008C37B1" w:rsidRDefault="008C37B1" w:rsidP="00562033">
            <w:pPr>
              <w:pStyle w:val="TableParagraph"/>
              <w:numPr>
                <w:ilvl w:val="0"/>
                <w:numId w:val="2"/>
              </w:numPr>
              <w:tabs>
                <w:tab w:val="left" w:pos="810"/>
              </w:tabs>
              <w:ind w:right="1102"/>
            </w:pPr>
            <w:r>
              <w:t>Engage</w:t>
            </w:r>
            <w:r>
              <w:rPr>
                <w:spacing w:val="-1"/>
              </w:rPr>
              <w:t xml:space="preserve"> </w:t>
            </w:r>
            <w:r>
              <w:t>with</w:t>
            </w:r>
            <w:r>
              <w:rPr>
                <w:spacing w:val="-3"/>
              </w:rPr>
              <w:t xml:space="preserve"> </w:t>
            </w:r>
            <w:r>
              <w:t>local</w:t>
            </w:r>
            <w:r>
              <w:rPr>
                <w:spacing w:val="-5"/>
              </w:rPr>
              <w:t xml:space="preserve"> </w:t>
            </w:r>
            <w:r w:rsidR="002E7481">
              <w:t>childcare</w:t>
            </w:r>
            <w:r>
              <w:rPr>
                <w:spacing w:val="-1"/>
              </w:rPr>
              <w:t xml:space="preserve"> </w:t>
            </w:r>
            <w:r>
              <w:t>providers</w:t>
            </w:r>
            <w:r>
              <w:rPr>
                <w:spacing w:val="-4"/>
              </w:rPr>
              <w:t xml:space="preserve"> </w:t>
            </w:r>
            <w:r>
              <w:t>monthly</w:t>
            </w:r>
            <w:r>
              <w:rPr>
                <w:spacing w:val="-3"/>
              </w:rPr>
              <w:t xml:space="preserve"> </w:t>
            </w:r>
            <w:r>
              <w:t>to</w:t>
            </w:r>
            <w:r>
              <w:rPr>
                <w:spacing w:val="-1"/>
              </w:rPr>
              <w:t xml:space="preserve"> </w:t>
            </w:r>
            <w:r>
              <w:t>share</w:t>
            </w:r>
            <w:r>
              <w:rPr>
                <w:spacing w:val="-1"/>
              </w:rPr>
              <w:t xml:space="preserve"> </w:t>
            </w:r>
            <w:r>
              <w:t>and</w:t>
            </w:r>
            <w:r>
              <w:rPr>
                <w:spacing w:val="-3"/>
              </w:rPr>
              <w:t xml:space="preserve"> </w:t>
            </w:r>
            <w:r>
              <w:t>align</w:t>
            </w:r>
            <w:r>
              <w:rPr>
                <w:spacing w:val="-3"/>
              </w:rPr>
              <w:t xml:space="preserve"> </w:t>
            </w:r>
            <w:r>
              <w:t>best</w:t>
            </w:r>
            <w:r>
              <w:rPr>
                <w:spacing w:val="-4"/>
              </w:rPr>
              <w:t xml:space="preserve"> </w:t>
            </w:r>
            <w:r>
              <w:t>practices</w:t>
            </w:r>
            <w:r>
              <w:rPr>
                <w:spacing w:val="-2"/>
              </w:rPr>
              <w:t xml:space="preserve"> </w:t>
            </w:r>
            <w:r>
              <w:t>for</w:t>
            </w:r>
            <w:r>
              <w:rPr>
                <w:spacing w:val="-2"/>
              </w:rPr>
              <w:t xml:space="preserve"> </w:t>
            </w:r>
            <w:r>
              <w:t>family engagement,</w:t>
            </w:r>
            <w:r>
              <w:rPr>
                <w:spacing w:val="-3"/>
              </w:rPr>
              <w:t xml:space="preserve"> </w:t>
            </w:r>
            <w:r>
              <w:t>setting</w:t>
            </w:r>
            <w:r>
              <w:rPr>
                <w:spacing w:val="-4"/>
              </w:rPr>
              <w:t xml:space="preserve"> </w:t>
            </w:r>
            <w:r>
              <w:t>and</w:t>
            </w:r>
            <w:r>
              <w:rPr>
                <w:spacing w:val="-4"/>
              </w:rPr>
              <w:t xml:space="preserve"> </w:t>
            </w:r>
            <w:r>
              <w:t>communicating</w:t>
            </w:r>
            <w:r>
              <w:rPr>
                <w:spacing w:val="-3"/>
              </w:rPr>
              <w:t xml:space="preserve"> </w:t>
            </w:r>
            <w:r>
              <w:t>learning</w:t>
            </w:r>
            <w:r>
              <w:rPr>
                <w:spacing w:val="-4"/>
              </w:rPr>
              <w:t xml:space="preserve"> </w:t>
            </w:r>
            <w:r>
              <w:t>goals,</w:t>
            </w:r>
            <w:r>
              <w:rPr>
                <w:spacing w:val="-3"/>
              </w:rPr>
              <w:t xml:space="preserve"> </w:t>
            </w:r>
            <w:r>
              <w:t>and</w:t>
            </w:r>
            <w:r>
              <w:rPr>
                <w:spacing w:val="-4"/>
              </w:rPr>
              <w:t xml:space="preserve"> </w:t>
            </w:r>
            <w:r>
              <w:t>student</w:t>
            </w:r>
            <w:r>
              <w:rPr>
                <w:spacing w:val="-2"/>
              </w:rPr>
              <w:t xml:space="preserve"> </w:t>
            </w:r>
            <w:r>
              <w:t>progress</w:t>
            </w:r>
            <w:r>
              <w:rPr>
                <w:spacing w:val="-5"/>
              </w:rPr>
              <w:t xml:space="preserve"> </w:t>
            </w:r>
            <w:r>
              <w:t>monitoring</w:t>
            </w:r>
          </w:p>
          <w:p w14:paraId="1FBCA7CB" w14:textId="46F91C70" w:rsidR="008C37B1" w:rsidRDefault="008C37B1" w:rsidP="00562033">
            <w:pPr>
              <w:pStyle w:val="TableParagraph"/>
              <w:numPr>
                <w:ilvl w:val="0"/>
                <w:numId w:val="2"/>
              </w:numPr>
              <w:tabs>
                <w:tab w:val="left" w:pos="811"/>
              </w:tabs>
              <w:ind w:left="811" w:right="607" w:hanging="361"/>
            </w:pPr>
            <w:r>
              <w:t>Provide</w:t>
            </w:r>
            <w:r>
              <w:rPr>
                <w:spacing w:val="-5"/>
              </w:rPr>
              <w:t xml:space="preserve"> </w:t>
            </w:r>
            <w:r>
              <w:t>school</w:t>
            </w:r>
            <w:r>
              <w:rPr>
                <w:spacing w:val="-3"/>
              </w:rPr>
              <w:t xml:space="preserve"> </w:t>
            </w:r>
            <w:r>
              <w:t>tours/visits</w:t>
            </w:r>
            <w:r>
              <w:rPr>
                <w:spacing w:val="-5"/>
              </w:rPr>
              <w:t xml:space="preserve"> </w:t>
            </w:r>
            <w:r>
              <w:t>with</w:t>
            </w:r>
            <w:r>
              <w:rPr>
                <w:spacing w:val="-4"/>
              </w:rPr>
              <w:t xml:space="preserve"> </w:t>
            </w:r>
            <w:r>
              <w:t>local</w:t>
            </w:r>
            <w:r>
              <w:rPr>
                <w:spacing w:val="-3"/>
              </w:rPr>
              <w:t xml:space="preserve"> </w:t>
            </w:r>
            <w:r w:rsidR="002E7481">
              <w:t>childcare</w:t>
            </w:r>
            <w:r>
              <w:rPr>
                <w:spacing w:val="-2"/>
              </w:rPr>
              <w:t xml:space="preserve"> </w:t>
            </w:r>
            <w:r>
              <w:t>providers</w:t>
            </w:r>
            <w:r>
              <w:rPr>
                <w:spacing w:val="-3"/>
              </w:rPr>
              <w:t xml:space="preserve"> </w:t>
            </w:r>
            <w:r>
              <w:t>and</w:t>
            </w:r>
            <w:r>
              <w:rPr>
                <w:spacing w:val="-4"/>
              </w:rPr>
              <w:t xml:space="preserve"> </w:t>
            </w:r>
            <w:r w:rsidR="002E7481">
              <w:rPr>
                <w:spacing w:val="-4"/>
              </w:rPr>
              <w:t xml:space="preserve">the </w:t>
            </w:r>
            <w:r>
              <w:t>community</w:t>
            </w:r>
            <w:r>
              <w:rPr>
                <w:spacing w:val="-2"/>
              </w:rPr>
              <w:t xml:space="preserve"> </w:t>
            </w:r>
            <w:r>
              <w:t>to</w:t>
            </w:r>
            <w:r>
              <w:rPr>
                <w:spacing w:val="-4"/>
              </w:rPr>
              <w:t xml:space="preserve"> </w:t>
            </w:r>
            <w:r>
              <w:t>encourage</w:t>
            </w:r>
            <w:r>
              <w:rPr>
                <w:spacing w:val="-2"/>
              </w:rPr>
              <w:t xml:space="preserve"> </w:t>
            </w:r>
            <w:r>
              <w:t xml:space="preserve">smooth transitions </w:t>
            </w:r>
            <w:r w:rsidR="002E7481">
              <w:t xml:space="preserve">into PK </w:t>
            </w:r>
          </w:p>
          <w:p w14:paraId="237DEB1E" w14:textId="71C27037" w:rsidR="008C37B1" w:rsidRDefault="008C37B1" w:rsidP="00562033">
            <w:pPr>
              <w:pStyle w:val="TableParagraph"/>
              <w:numPr>
                <w:ilvl w:val="0"/>
                <w:numId w:val="2"/>
              </w:numPr>
              <w:tabs>
                <w:tab w:val="left" w:pos="810"/>
              </w:tabs>
              <w:spacing w:line="261" w:lineRule="exact"/>
              <w:ind w:hanging="359"/>
            </w:pPr>
            <w:r>
              <w:t>Create</w:t>
            </w:r>
            <w:r>
              <w:rPr>
                <w:spacing w:val="-7"/>
              </w:rPr>
              <w:t xml:space="preserve"> </w:t>
            </w:r>
            <w:r>
              <w:t>a</w:t>
            </w:r>
            <w:r>
              <w:rPr>
                <w:spacing w:val="-3"/>
              </w:rPr>
              <w:t xml:space="preserve"> </w:t>
            </w:r>
            <w:r>
              <w:t>transition</w:t>
            </w:r>
            <w:r>
              <w:rPr>
                <w:spacing w:val="-4"/>
              </w:rPr>
              <w:t xml:space="preserve"> </w:t>
            </w:r>
            <w:r>
              <w:t>plan</w:t>
            </w:r>
            <w:r>
              <w:rPr>
                <w:spacing w:val="-5"/>
              </w:rPr>
              <w:t xml:space="preserve"> </w:t>
            </w:r>
            <w:r>
              <w:t>to</w:t>
            </w:r>
            <w:r>
              <w:rPr>
                <w:spacing w:val="-6"/>
              </w:rPr>
              <w:t xml:space="preserve"> </w:t>
            </w:r>
            <w:r>
              <w:t>support</w:t>
            </w:r>
            <w:r>
              <w:rPr>
                <w:spacing w:val="-2"/>
              </w:rPr>
              <w:t xml:space="preserve"> </w:t>
            </w:r>
            <w:r>
              <w:t>children</w:t>
            </w:r>
            <w:r>
              <w:rPr>
                <w:spacing w:val="-4"/>
              </w:rPr>
              <w:t xml:space="preserve"> </w:t>
            </w:r>
            <w:r>
              <w:t>moving</w:t>
            </w:r>
            <w:r>
              <w:rPr>
                <w:spacing w:val="-4"/>
              </w:rPr>
              <w:t xml:space="preserve"> </w:t>
            </w:r>
            <w:r>
              <w:t>from</w:t>
            </w:r>
            <w:r>
              <w:rPr>
                <w:spacing w:val="-4"/>
              </w:rPr>
              <w:t xml:space="preserve"> </w:t>
            </w:r>
            <w:r>
              <w:t>one</w:t>
            </w:r>
            <w:r>
              <w:rPr>
                <w:spacing w:val="-4"/>
              </w:rPr>
              <w:t xml:space="preserve"> </w:t>
            </w:r>
            <w:r>
              <w:t>grade</w:t>
            </w:r>
            <w:r>
              <w:rPr>
                <w:spacing w:val="-5"/>
              </w:rPr>
              <w:t xml:space="preserve"> </w:t>
            </w:r>
            <w:r>
              <w:t>to</w:t>
            </w:r>
            <w:r>
              <w:rPr>
                <w:spacing w:val="-4"/>
              </w:rPr>
              <w:t xml:space="preserve"> </w:t>
            </w:r>
            <w:r>
              <w:t>the</w:t>
            </w:r>
            <w:r>
              <w:rPr>
                <w:spacing w:val="-1"/>
              </w:rPr>
              <w:t xml:space="preserve"> </w:t>
            </w:r>
            <w:r>
              <w:rPr>
                <w:spacing w:val="-4"/>
              </w:rPr>
              <w:t>next</w:t>
            </w:r>
          </w:p>
        </w:tc>
      </w:tr>
      <w:tr w:rsidR="008C37B1" w14:paraId="4E773FBA" w14:textId="77777777" w:rsidTr="00562033">
        <w:trPr>
          <w:trHeight w:val="352"/>
        </w:trPr>
        <w:tc>
          <w:tcPr>
            <w:tcW w:w="9914" w:type="dxa"/>
            <w:shd w:val="clear" w:color="auto" w:fill="D9E1F3"/>
          </w:tcPr>
          <w:p w14:paraId="2A2AFEA1" w14:textId="77777777" w:rsidR="008C37B1" w:rsidRDefault="008C37B1" w:rsidP="00562033">
            <w:pPr>
              <w:pStyle w:val="TableParagraph"/>
              <w:spacing w:line="323" w:lineRule="exact"/>
              <w:ind w:left="158" w:firstLine="0"/>
              <w:rPr>
                <w:b/>
                <w:sz w:val="28"/>
              </w:rPr>
            </w:pPr>
            <w:r>
              <w:rPr>
                <w:b/>
                <w:sz w:val="28"/>
              </w:rPr>
              <w:t>Linguistic</w:t>
            </w:r>
            <w:r>
              <w:rPr>
                <w:b/>
                <w:spacing w:val="-5"/>
                <w:sz w:val="28"/>
              </w:rPr>
              <w:t xml:space="preserve"> </w:t>
            </w:r>
            <w:r>
              <w:rPr>
                <w:b/>
                <w:sz w:val="28"/>
              </w:rPr>
              <w:t>&amp;</w:t>
            </w:r>
            <w:r>
              <w:rPr>
                <w:b/>
                <w:spacing w:val="-6"/>
                <w:sz w:val="28"/>
              </w:rPr>
              <w:t xml:space="preserve"> </w:t>
            </w:r>
            <w:r>
              <w:rPr>
                <w:b/>
                <w:sz w:val="28"/>
              </w:rPr>
              <w:t>Culturally</w:t>
            </w:r>
            <w:r>
              <w:rPr>
                <w:b/>
                <w:spacing w:val="-5"/>
                <w:sz w:val="28"/>
              </w:rPr>
              <w:t xml:space="preserve"> </w:t>
            </w:r>
            <w:r>
              <w:rPr>
                <w:b/>
                <w:sz w:val="28"/>
              </w:rPr>
              <w:t>Inclusive</w:t>
            </w:r>
            <w:r>
              <w:rPr>
                <w:b/>
                <w:spacing w:val="-4"/>
                <w:sz w:val="28"/>
              </w:rPr>
              <w:t xml:space="preserve"> </w:t>
            </w:r>
            <w:r>
              <w:rPr>
                <w:b/>
                <w:spacing w:val="-2"/>
                <w:sz w:val="28"/>
              </w:rPr>
              <w:t>Practices:</w:t>
            </w:r>
          </w:p>
        </w:tc>
      </w:tr>
      <w:tr w:rsidR="008C37B1" w14:paraId="3CBA8F37" w14:textId="77777777" w:rsidTr="00562033">
        <w:trPr>
          <w:trHeight w:val="1827"/>
        </w:trPr>
        <w:tc>
          <w:tcPr>
            <w:tcW w:w="9914" w:type="dxa"/>
          </w:tcPr>
          <w:p w14:paraId="4FD4A939" w14:textId="77777777" w:rsidR="008C37B1" w:rsidRDefault="008C37B1" w:rsidP="00562033">
            <w:pPr>
              <w:pStyle w:val="TableParagraph"/>
              <w:numPr>
                <w:ilvl w:val="0"/>
                <w:numId w:val="1"/>
              </w:numPr>
              <w:tabs>
                <w:tab w:val="left" w:pos="811"/>
              </w:tabs>
              <w:ind w:right="524"/>
            </w:pPr>
            <w:r>
              <w:t>Ensure</w:t>
            </w:r>
            <w:r>
              <w:rPr>
                <w:spacing w:val="-2"/>
              </w:rPr>
              <w:t xml:space="preserve"> </w:t>
            </w:r>
            <w:r>
              <w:t>Human</w:t>
            </w:r>
            <w:r>
              <w:rPr>
                <w:spacing w:val="-6"/>
              </w:rPr>
              <w:t xml:space="preserve"> </w:t>
            </w:r>
            <w:r>
              <w:t>Resources</w:t>
            </w:r>
            <w:r>
              <w:rPr>
                <w:spacing w:val="-8"/>
              </w:rPr>
              <w:t xml:space="preserve"> </w:t>
            </w:r>
            <w:r>
              <w:t>Dept.</w:t>
            </w:r>
            <w:r>
              <w:rPr>
                <w:spacing w:val="-3"/>
              </w:rPr>
              <w:t xml:space="preserve"> </w:t>
            </w:r>
            <w:r>
              <w:t>routinely</w:t>
            </w:r>
            <w:r>
              <w:rPr>
                <w:spacing w:val="-2"/>
              </w:rPr>
              <w:t xml:space="preserve"> </w:t>
            </w:r>
            <w:r>
              <w:t>implements</w:t>
            </w:r>
            <w:r>
              <w:rPr>
                <w:spacing w:val="-3"/>
              </w:rPr>
              <w:t xml:space="preserve"> </w:t>
            </w:r>
            <w:r>
              <w:t>linguistically</w:t>
            </w:r>
            <w:r>
              <w:rPr>
                <w:spacing w:val="-2"/>
              </w:rPr>
              <w:t xml:space="preserve"> </w:t>
            </w:r>
            <w:r>
              <w:t>and</w:t>
            </w:r>
            <w:r>
              <w:rPr>
                <w:spacing w:val="-6"/>
              </w:rPr>
              <w:t xml:space="preserve"> </w:t>
            </w:r>
            <w:r>
              <w:t>culturally</w:t>
            </w:r>
            <w:r>
              <w:rPr>
                <w:spacing w:val="-2"/>
              </w:rPr>
              <w:t xml:space="preserve"> </w:t>
            </w:r>
            <w:r>
              <w:t>inclusive</w:t>
            </w:r>
            <w:r>
              <w:rPr>
                <w:spacing w:val="-2"/>
              </w:rPr>
              <w:t xml:space="preserve"> </w:t>
            </w:r>
            <w:r>
              <w:t xml:space="preserve">hiring </w:t>
            </w:r>
            <w:r>
              <w:rPr>
                <w:spacing w:val="-2"/>
              </w:rPr>
              <w:t>practices</w:t>
            </w:r>
          </w:p>
          <w:p w14:paraId="639C9B9E" w14:textId="77777777" w:rsidR="008C37B1" w:rsidRDefault="008C37B1" w:rsidP="00562033">
            <w:pPr>
              <w:pStyle w:val="TableParagraph"/>
              <w:numPr>
                <w:ilvl w:val="0"/>
                <w:numId w:val="1"/>
              </w:numPr>
              <w:tabs>
                <w:tab w:val="left" w:pos="811"/>
              </w:tabs>
            </w:pPr>
            <w:r>
              <w:t>Use</w:t>
            </w:r>
            <w:r>
              <w:rPr>
                <w:spacing w:val="-6"/>
              </w:rPr>
              <w:t xml:space="preserve"> </w:t>
            </w:r>
            <w:r>
              <w:t>culturally</w:t>
            </w:r>
            <w:r>
              <w:rPr>
                <w:spacing w:val="-3"/>
              </w:rPr>
              <w:t xml:space="preserve"> </w:t>
            </w:r>
            <w:r>
              <w:t>relevant</w:t>
            </w:r>
            <w:r>
              <w:rPr>
                <w:spacing w:val="-6"/>
              </w:rPr>
              <w:t xml:space="preserve"> </w:t>
            </w:r>
            <w:r>
              <w:t>materials</w:t>
            </w:r>
            <w:r>
              <w:rPr>
                <w:spacing w:val="-4"/>
              </w:rPr>
              <w:t xml:space="preserve"> </w:t>
            </w:r>
            <w:r>
              <w:t>in</w:t>
            </w:r>
            <w:r>
              <w:rPr>
                <w:spacing w:val="-5"/>
              </w:rPr>
              <w:t xml:space="preserve"> </w:t>
            </w:r>
            <w:r>
              <w:t>classrooms</w:t>
            </w:r>
            <w:r>
              <w:rPr>
                <w:spacing w:val="-4"/>
              </w:rPr>
              <w:t xml:space="preserve"> </w:t>
            </w:r>
            <w:r>
              <w:t>and</w:t>
            </w:r>
            <w:r>
              <w:rPr>
                <w:spacing w:val="-5"/>
              </w:rPr>
              <w:t xml:space="preserve"> </w:t>
            </w:r>
            <w:r>
              <w:t>for</w:t>
            </w:r>
            <w:r>
              <w:rPr>
                <w:spacing w:val="-6"/>
              </w:rPr>
              <w:t xml:space="preserve"> </w:t>
            </w:r>
            <w:r>
              <w:t>homework</w:t>
            </w:r>
            <w:r>
              <w:rPr>
                <w:spacing w:val="-6"/>
              </w:rPr>
              <w:t xml:space="preserve"> </w:t>
            </w:r>
            <w:r>
              <w:t>sent</w:t>
            </w:r>
            <w:r>
              <w:rPr>
                <w:spacing w:val="-6"/>
              </w:rPr>
              <w:t xml:space="preserve"> </w:t>
            </w:r>
            <w:r>
              <w:t>to</w:t>
            </w:r>
            <w:r>
              <w:rPr>
                <w:spacing w:val="-3"/>
              </w:rPr>
              <w:t xml:space="preserve"> </w:t>
            </w:r>
            <w:r>
              <w:rPr>
                <w:spacing w:val="-2"/>
              </w:rPr>
              <w:t>families</w:t>
            </w:r>
          </w:p>
          <w:p w14:paraId="0A0AE454" w14:textId="77777777" w:rsidR="008C37B1" w:rsidRDefault="008C37B1" w:rsidP="00562033">
            <w:pPr>
              <w:pStyle w:val="TableParagraph"/>
              <w:numPr>
                <w:ilvl w:val="0"/>
                <w:numId w:val="1"/>
              </w:numPr>
              <w:tabs>
                <w:tab w:val="left" w:pos="811"/>
              </w:tabs>
            </w:pPr>
            <w:r>
              <w:t>Use</w:t>
            </w:r>
            <w:r>
              <w:rPr>
                <w:spacing w:val="-5"/>
              </w:rPr>
              <w:t xml:space="preserve"> </w:t>
            </w:r>
            <w:r>
              <w:t>home</w:t>
            </w:r>
            <w:r>
              <w:rPr>
                <w:spacing w:val="-3"/>
              </w:rPr>
              <w:t xml:space="preserve"> </w:t>
            </w:r>
            <w:r>
              <w:t>languages</w:t>
            </w:r>
            <w:r>
              <w:rPr>
                <w:spacing w:val="-4"/>
              </w:rPr>
              <w:t xml:space="preserve"> </w:t>
            </w:r>
            <w:r>
              <w:t>for</w:t>
            </w:r>
            <w:r>
              <w:rPr>
                <w:spacing w:val="-4"/>
              </w:rPr>
              <w:t xml:space="preserve"> </w:t>
            </w:r>
            <w:r>
              <w:t>all</w:t>
            </w:r>
            <w:r>
              <w:rPr>
                <w:spacing w:val="-6"/>
              </w:rPr>
              <w:t xml:space="preserve"> </w:t>
            </w:r>
            <w:r>
              <w:t>communications</w:t>
            </w:r>
            <w:r>
              <w:rPr>
                <w:spacing w:val="-4"/>
              </w:rPr>
              <w:t xml:space="preserve"> </w:t>
            </w:r>
            <w:r>
              <w:t>sent</w:t>
            </w:r>
            <w:r>
              <w:rPr>
                <w:spacing w:val="-6"/>
              </w:rPr>
              <w:t xml:space="preserve"> </w:t>
            </w:r>
            <w:r>
              <w:t>to</w:t>
            </w:r>
            <w:r>
              <w:rPr>
                <w:spacing w:val="-2"/>
              </w:rPr>
              <w:t xml:space="preserve"> families</w:t>
            </w:r>
          </w:p>
          <w:p w14:paraId="3F87B5EE" w14:textId="77777777" w:rsidR="008C37B1" w:rsidRPr="002E7481" w:rsidRDefault="008C37B1" w:rsidP="00562033">
            <w:pPr>
              <w:pStyle w:val="TableParagraph"/>
              <w:numPr>
                <w:ilvl w:val="0"/>
                <w:numId w:val="1"/>
              </w:numPr>
              <w:tabs>
                <w:tab w:val="left" w:pos="810"/>
              </w:tabs>
              <w:spacing w:line="261" w:lineRule="exact"/>
              <w:ind w:left="810"/>
            </w:pPr>
            <w:r>
              <w:t>Provide</w:t>
            </w:r>
            <w:r>
              <w:rPr>
                <w:spacing w:val="-8"/>
              </w:rPr>
              <w:t xml:space="preserve"> </w:t>
            </w:r>
            <w:r>
              <w:t>translators</w:t>
            </w:r>
            <w:r>
              <w:rPr>
                <w:spacing w:val="-5"/>
              </w:rPr>
              <w:t xml:space="preserve"> </w:t>
            </w:r>
            <w:r>
              <w:t>and</w:t>
            </w:r>
            <w:r>
              <w:rPr>
                <w:spacing w:val="-6"/>
              </w:rPr>
              <w:t xml:space="preserve"> </w:t>
            </w:r>
            <w:r>
              <w:t>interpreters</w:t>
            </w:r>
            <w:r>
              <w:rPr>
                <w:spacing w:val="-5"/>
              </w:rPr>
              <w:t xml:space="preserve"> </w:t>
            </w:r>
            <w:r>
              <w:t>during</w:t>
            </w:r>
            <w:r>
              <w:rPr>
                <w:spacing w:val="-6"/>
              </w:rPr>
              <w:t xml:space="preserve"> </w:t>
            </w:r>
            <w:r>
              <w:t>all</w:t>
            </w:r>
            <w:r>
              <w:rPr>
                <w:spacing w:val="-6"/>
              </w:rPr>
              <w:t xml:space="preserve"> </w:t>
            </w:r>
            <w:r>
              <w:t>events/activities</w:t>
            </w:r>
            <w:r>
              <w:rPr>
                <w:spacing w:val="-5"/>
              </w:rPr>
              <w:t xml:space="preserve"> </w:t>
            </w:r>
            <w:r>
              <w:t>for</w:t>
            </w:r>
            <w:r>
              <w:rPr>
                <w:spacing w:val="-5"/>
              </w:rPr>
              <w:t xml:space="preserve"> </w:t>
            </w:r>
            <w:r>
              <w:rPr>
                <w:spacing w:val="-2"/>
              </w:rPr>
              <w:t>caregivers</w:t>
            </w:r>
          </w:p>
          <w:p w14:paraId="5EE61B84" w14:textId="53E728A5" w:rsidR="002E7481" w:rsidRDefault="002E7481" w:rsidP="00562033">
            <w:pPr>
              <w:pStyle w:val="TableParagraph"/>
              <w:numPr>
                <w:ilvl w:val="0"/>
                <w:numId w:val="1"/>
              </w:numPr>
              <w:tabs>
                <w:tab w:val="left" w:pos="810"/>
              </w:tabs>
              <w:spacing w:line="261" w:lineRule="exact"/>
              <w:ind w:left="810"/>
            </w:pPr>
            <w:r>
              <w:t>All materials sent home or posted on social media and ClassDojo are in English/Spanish</w:t>
            </w:r>
          </w:p>
        </w:tc>
      </w:tr>
      <w:tr w:rsidR="008C37B1" w14:paraId="2B9DEADF" w14:textId="77777777" w:rsidTr="00562033">
        <w:trPr>
          <w:trHeight w:val="350"/>
        </w:trPr>
        <w:tc>
          <w:tcPr>
            <w:tcW w:w="9914" w:type="dxa"/>
            <w:shd w:val="clear" w:color="auto" w:fill="D9E1F3"/>
          </w:tcPr>
          <w:p w14:paraId="5C14F8E9" w14:textId="77777777" w:rsidR="008C37B1" w:rsidRDefault="008C37B1" w:rsidP="00562033">
            <w:pPr>
              <w:pStyle w:val="TableParagraph"/>
              <w:spacing w:line="320" w:lineRule="exact"/>
              <w:ind w:left="158" w:firstLine="0"/>
              <w:rPr>
                <w:b/>
                <w:sz w:val="28"/>
              </w:rPr>
            </w:pPr>
            <w:r>
              <w:rPr>
                <w:b/>
                <w:spacing w:val="-2"/>
                <w:sz w:val="28"/>
              </w:rPr>
              <w:t>Conclusion:</w:t>
            </w:r>
          </w:p>
        </w:tc>
      </w:tr>
      <w:tr w:rsidR="008C37B1" w14:paraId="41E1A13E" w14:textId="77777777" w:rsidTr="00562033">
        <w:trPr>
          <w:trHeight w:val="1384"/>
        </w:trPr>
        <w:tc>
          <w:tcPr>
            <w:tcW w:w="9914" w:type="dxa"/>
          </w:tcPr>
          <w:p w14:paraId="644839E3" w14:textId="0ECA760B" w:rsidR="008C37B1" w:rsidRDefault="002E7481" w:rsidP="00562033">
            <w:pPr>
              <w:pStyle w:val="TableParagraph"/>
              <w:ind w:left="107" w:firstLine="0"/>
            </w:pPr>
            <w:r>
              <w:rPr>
                <w:color w:val="444444"/>
              </w:rPr>
              <w:t>The Gonzales Primary Academy Family Engagement Plan is our district's essential strategy to foster collaborative success. The strong relationships Gonzales Primary Academy encourages between staff and families through the GPA Family Engagement Plan help establish a shared understanding of how we can work together to ensure that every child reaches their full potential, from birth through kindergarten and beyond.</w:t>
            </w:r>
          </w:p>
        </w:tc>
      </w:tr>
      <w:tr w:rsidR="008C37B1" w14:paraId="260CBAC8" w14:textId="77777777" w:rsidTr="00562033">
        <w:trPr>
          <w:trHeight w:val="269"/>
        </w:trPr>
        <w:tc>
          <w:tcPr>
            <w:tcW w:w="9914" w:type="dxa"/>
            <w:shd w:val="clear" w:color="auto" w:fill="D9E1F3"/>
          </w:tcPr>
          <w:p w14:paraId="07F390F5" w14:textId="77777777" w:rsidR="008C37B1" w:rsidRDefault="008C37B1" w:rsidP="00562033">
            <w:pPr>
              <w:pStyle w:val="TableParagraph"/>
              <w:spacing w:line="320" w:lineRule="exact"/>
              <w:ind w:left="107" w:firstLine="0"/>
              <w:rPr>
                <w:b/>
                <w:sz w:val="28"/>
              </w:rPr>
            </w:pPr>
            <w:r>
              <w:rPr>
                <w:b/>
                <w:sz w:val="28"/>
              </w:rPr>
              <w:t>Gonzales Primary Academy</w:t>
            </w:r>
            <w:r>
              <w:rPr>
                <w:b/>
                <w:spacing w:val="-7"/>
                <w:sz w:val="28"/>
              </w:rPr>
              <w:t xml:space="preserve"> </w:t>
            </w:r>
            <w:r>
              <w:rPr>
                <w:b/>
                <w:sz w:val="28"/>
              </w:rPr>
              <w:t>Family</w:t>
            </w:r>
            <w:r>
              <w:rPr>
                <w:b/>
                <w:spacing w:val="-6"/>
                <w:sz w:val="28"/>
              </w:rPr>
              <w:t xml:space="preserve"> </w:t>
            </w:r>
            <w:r>
              <w:rPr>
                <w:b/>
                <w:sz w:val="28"/>
              </w:rPr>
              <w:t>Engagement</w:t>
            </w:r>
            <w:r>
              <w:rPr>
                <w:b/>
                <w:spacing w:val="-3"/>
                <w:sz w:val="28"/>
              </w:rPr>
              <w:t xml:space="preserve"> </w:t>
            </w:r>
            <w:r>
              <w:rPr>
                <w:b/>
                <w:sz w:val="28"/>
              </w:rPr>
              <w:t>Plan</w:t>
            </w:r>
            <w:r>
              <w:rPr>
                <w:b/>
                <w:spacing w:val="-5"/>
                <w:sz w:val="28"/>
              </w:rPr>
              <w:t xml:space="preserve"> </w:t>
            </w:r>
            <w:r>
              <w:rPr>
                <w:b/>
                <w:sz w:val="28"/>
              </w:rPr>
              <w:t>URL</w:t>
            </w:r>
            <w:r>
              <w:rPr>
                <w:b/>
                <w:spacing w:val="-3"/>
                <w:sz w:val="28"/>
              </w:rPr>
              <w:t xml:space="preserve"> </w:t>
            </w:r>
            <w:r>
              <w:rPr>
                <w:b/>
                <w:sz w:val="28"/>
              </w:rPr>
              <w:t>for</w:t>
            </w:r>
            <w:r>
              <w:rPr>
                <w:b/>
                <w:spacing w:val="-4"/>
                <w:sz w:val="28"/>
              </w:rPr>
              <w:t xml:space="preserve"> </w:t>
            </w:r>
            <w:r>
              <w:rPr>
                <w:b/>
                <w:sz w:val="28"/>
              </w:rPr>
              <w:t>ECDS</w:t>
            </w:r>
            <w:r>
              <w:rPr>
                <w:b/>
                <w:spacing w:val="-5"/>
                <w:sz w:val="28"/>
              </w:rPr>
              <w:t xml:space="preserve"> </w:t>
            </w:r>
            <w:r>
              <w:rPr>
                <w:b/>
                <w:spacing w:val="-2"/>
                <w:sz w:val="28"/>
              </w:rPr>
              <w:t>submission:</w:t>
            </w:r>
          </w:p>
        </w:tc>
      </w:tr>
      <w:tr w:rsidR="008C37B1" w14:paraId="5D5E6E02" w14:textId="77777777" w:rsidTr="00562033">
        <w:trPr>
          <w:trHeight w:val="576"/>
        </w:trPr>
        <w:tc>
          <w:tcPr>
            <w:tcW w:w="9914" w:type="dxa"/>
          </w:tcPr>
          <w:p w14:paraId="0D490470" w14:textId="77777777" w:rsidR="00562033" w:rsidRDefault="00562033" w:rsidP="00562033">
            <w:pPr>
              <w:pStyle w:val="TableParagraph"/>
              <w:spacing w:before="1" w:line="223" w:lineRule="exact"/>
              <w:ind w:left="0" w:firstLine="0"/>
              <w:rPr>
                <w:color w:val="FF0000"/>
                <w:sz w:val="36"/>
              </w:rPr>
            </w:pPr>
            <w:bookmarkStart w:id="3" w:name="_GoBack" w:colFirst="0" w:colLast="0"/>
          </w:p>
          <w:p w14:paraId="516651D6" w14:textId="341463E5" w:rsidR="00562033" w:rsidRPr="002E7481" w:rsidRDefault="00562033" w:rsidP="00562033">
            <w:pPr>
              <w:pStyle w:val="TableParagraph"/>
              <w:spacing w:before="1" w:line="223" w:lineRule="exact"/>
              <w:ind w:left="0" w:firstLine="0"/>
              <w:rPr>
                <w:color w:val="FF0000"/>
                <w:sz w:val="20"/>
              </w:rPr>
            </w:pPr>
            <w:r w:rsidRPr="00562033">
              <w:rPr>
                <w:color w:val="FF0000"/>
                <w:sz w:val="36"/>
              </w:rPr>
              <w:t>https://www.gonzalesisd.net/Page/19</w:t>
            </w:r>
          </w:p>
        </w:tc>
      </w:tr>
      <w:bookmarkEnd w:id="3"/>
    </w:tbl>
    <w:p w14:paraId="535682F9" w14:textId="77777777" w:rsidR="00AC4298" w:rsidRDefault="00AC4298">
      <w:pPr>
        <w:rPr>
          <w:b/>
          <w:sz w:val="20"/>
        </w:rPr>
      </w:pPr>
    </w:p>
    <w:p w14:paraId="38EB6C8A" w14:textId="77777777" w:rsidR="00AC4298" w:rsidRDefault="00AC4298">
      <w:pPr>
        <w:spacing w:before="3" w:after="1"/>
        <w:rPr>
          <w:b/>
          <w:sz w:val="20"/>
        </w:rPr>
      </w:pPr>
    </w:p>
    <w:p w14:paraId="4D625804" w14:textId="77777777" w:rsidR="00AC4298" w:rsidRDefault="00AC4298">
      <w:pPr>
        <w:spacing w:before="127"/>
        <w:rPr>
          <w:b/>
          <w:sz w:val="20"/>
        </w:rPr>
      </w:pPr>
    </w:p>
    <w:p w14:paraId="16B07797" w14:textId="77777777" w:rsidR="00A55801" w:rsidRDefault="00A55801"/>
    <w:sectPr w:rsidR="00A55801">
      <w:pgSz w:w="12240" w:h="15840"/>
      <w:pgMar w:top="0" w:right="1040" w:bottom="460" w:left="1040" w:header="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00AD" w14:textId="77777777" w:rsidR="00E76D9B" w:rsidRDefault="00E76D9B">
      <w:r>
        <w:separator/>
      </w:r>
    </w:p>
  </w:endnote>
  <w:endnote w:type="continuationSeparator" w:id="0">
    <w:p w14:paraId="75B17AE1" w14:textId="77777777" w:rsidR="00E76D9B" w:rsidRDefault="00E7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AF29" w14:textId="77777777" w:rsidR="00AC4298" w:rsidRDefault="00CB16AE">
    <w:pPr>
      <w:pStyle w:val="BodyText"/>
      <w:spacing w:line="14" w:lineRule="auto"/>
      <w:rPr>
        <w:b w:val="0"/>
        <w:sz w:val="20"/>
      </w:rPr>
    </w:pPr>
    <w:r>
      <w:rPr>
        <w:noProof/>
      </w:rPr>
      <mc:AlternateContent>
        <mc:Choice Requires="wps">
          <w:drawing>
            <wp:anchor distT="0" distB="0" distL="0" distR="0" simplePos="0" relativeHeight="487464448" behindDoc="1" locked="0" layoutInCell="1" allowOverlap="1" wp14:anchorId="4EB1F1A6" wp14:editId="1B90407A">
              <wp:simplePos x="0" y="0"/>
              <wp:positionH relativeFrom="page">
                <wp:posOffset>7159752</wp:posOffset>
              </wp:positionH>
              <wp:positionV relativeFrom="page">
                <wp:posOffset>9751568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5038DED" w14:textId="146EEDF0" w:rsidR="00AC4298" w:rsidRDefault="00AC4298">
                          <w:pPr>
                            <w:spacing w:line="245" w:lineRule="exact"/>
                            <w:ind w:left="60"/>
                          </w:pPr>
                        </w:p>
                      </w:txbxContent>
                    </wps:txbx>
                    <wps:bodyPr wrap="square" lIns="0" tIns="0" rIns="0" bIns="0" rtlCol="0">
                      <a:noAutofit/>
                    </wps:bodyPr>
                  </wps:wsp>
                </a:graphicData>
              </a:graphic>
            </wp:anchor>
          </w:drawing>
        </mc:Choice>
        <mc:Fallback>
          <w:pict>
            <v:shapetype w14:anchorId="4EB1F1A6" id="_x0000_t202" coordsize="21600,21600" o:spt="202" path="m,l,21600r21600,l21600,xe">
              <v:stroke joinstyle="miter"/>
              <v:path gradientshapeok="t" o:connecttype="rect"/>
            </v:shapetype>
            <v:shape id="Textbox 1" o:spid="_x0000_s1036" type="#_x0000_t202" style="position:absolute;margin-left:563.75pt;margin-top:767.85pt;width:12.6pt;height:13.05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" filled="f" stroked="f">
              <v:textbox inset="0,0,0,0">
                <w:txbxContent>
                  <w:p w14:paraId="45038DED" w14:textId="146EEDF0" w:rsidR="00AC4298" w:rsidRDefault="00AC4298">
                    <w:pPr>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B4BA" w14:textId="77777777" w:rsidR="00E76D9B" w:rsidRDefault="00E76D9B">
      <w:r>
        <w:separator/>
      </w:r>
    </w:p>
  </w:footnote>
  <w:footnote w:type="continuationSeparator" w:id="0">
    <w:p w14:paraId="30B44DA7" w14:textId="77777777" w:rsidR="00E76D9B" w:rsidRDefault="00E7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15292"/>
      <w:docPartObj>
        <w:docPartGallery w:val="Page Numbers (Top of Page)"/>
        <w:docPartUnique/>
      </w:docPartObj>
    </w:sdtPr>
    <w:sdtEndPr>
      <w:rPr>
        <w:noProof/>
      </w:rPr>
    </w:sdtEndPr>
    <w:sdtContent>
      <w:p w14:paraId="4C5248AD" w14:textId="1F635097" w:rsidR="00F42D99" w:rsidRDefault="00F42D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BD919E" w14:textId="77777777" w:rsidR="00F42D99" w:rsidRDefault="00F4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601"/>
    <w:multiLevelType w:val="hybridMultilevel"/>
    <w:tmpl w:val="01D00482"/>
    <w:lvl w:ilvl="0" w:tplc="4DCE2EDC">
      <w:numFmt w:val="bullet"/>
      <w:lvlText w:val=""/>
      <w:lvlJc w:val="left"/>
      <w:pPr>
        <w:ind w:left="810" w:hanging="360"/>
      </w:pPr>
      <w:rPr>
        <w:rFonts w:ascii="Symbol" w:eastAsia="Symbol" w:hAnsi="Symbol" w:cs="Symbol" w:hint="default"/>
        <w:b w:val="0"/>
        <w:bCs w:val="0"/>
        <w:i w:val="0"/>
        <w:iCs w:val="0"/>
        <w:spacing w:val="0"/>
        <w:w w:val="100"/>
        <w:sz w:val="22"/>
        <w:szCs w:val="22"/>
        <w:lang w:val="en-US" w:eastAsia="en-US" w:bidi="ar-SA"/>
      </w:rPr>
    </w:lvl>
    <w:lvl w:ilvl="1" w:tplc="2046A112">
      <w:numFmt w:val="bullet"/>
      <w:lvlText w:val="•"/>
      <w:lvlJc w:val="left"/>
      <w:pPr>
        <w:ind w:left="1729" w:hanging="360"/>
      </w:pPr>
      <w:rPr>
        <w:rFonts w:hint="default"/>
        <w:lang w:val="en-US" w:eastAsia="en-US" w:bidi="ar-SA"/>
      </w:rPr>
    </w:lvl>
    <w:lvl w:ilvl="2" w:tplc="D35AA2F6">
      <w:numFmt w:val="bullet"/>
      <w:lvlText w:val="•"/>
      <w:lvlJc w:val="left"/>
      <w:pPr>
        <w:ind w:left="2639" w:hanging="360"/>
      </w:pPr>
      <w:rPr>
        <w:rFonts w:hint="default"/>
        <w:lang w:val="en-US" w:eastAsia="en-US" w:bidi="ar-SA"/>
      </w:rPr>
    </w:lvl>
    <w:lvl w:ilvl="3" w:tplc="60B21ECA">
      <w:numFmt w:val="bullet"/>
      <w:lvlText w:val="•"/>
      <w:lvlJc w:val="left"/>
      <w:pPr>
        <w:ind w:left="3548" w:hanging="360"/>
      </w:pPr>
      <w:rPr>
        <w:rFonts w:hint="default"/>
        <w:lang w:val="en-US" w:eastAsia="en-US" w:bidi="ar-SA"/>
      </w:rPr>
    </w:lvl>
    <w:lvl w:ilvl="4" w:tplc="B4EE99DA">
      <w:numFmt w:val="bullet"/>
      <w:lvlText w:val="•"/>
      <w:lvlJc w:val="left"/>
      <w:pPr>
        <w:ind w:left="4458" w:hanging="360"/>
      </w:pPr>
      <w:rPr>
        <w:rFonts w:hint="default"/>
        <w:lang w:val="en-US" w:eastAsia="en-US" w:bidi="ar-SA"/>
      </w:rPr>
    </w:lvl>
    <w:lvl w:ilvl="5" w:tplc="DCF411B0">
      <w:numFmt w:val="bullet"/>
      <w:lvlText w:val="•"/>
      <w:lvlJc w:val="left"/>
      <w:pPr>
        <w:ind w:left="5368" w:hanging="360"/>
      </w:pPr>
      <w:rPr>
        <w:rFonts w:hint="default"/>
        <w:lang w:val="en-US" w:eastAsia="en-US" w:bidi="ar-SA"/>
      </w:rPr>
    </w:lvl>
    <w:lvl w:ilvl="6" w:tplc="F4C86082">
      <w:numFmt w:val="bullet"/>
      <w:lvlText w:val="•"/>
      <w:lvlJc w:val="left"/>
      <w:pPr>
        <w:ind w:left="6277" w:hanging="360"/>
      </w:pPr>
      <w:rPr>
        <w:rFonts w:hint="default"/>
        <w:lang w:val="en-US" w:eastAsia="en-US" w:bidi="ar-SA"/>
      </w:rPr>
    </w:lvl>
    <w:lvl w:ilvl="7" w:tplc="B898406C">
      <w:numFmt w:val="bullet"/>
      <w:lvlText w:val="•"/>
      <w:lvlJc w:val="left"/>
      <w:pPr>
        <w:ind w:left="7187" w:hanging="360"/>
      </w:pPr>
      <w:rPr>
        <w:rFonts w:hint="default"/>
        <w:lang w:val="en-US" w:eastAsia="en-US" w:bidi="ar-SA"/>
      </w:rPr>
    </w:lvl>
    <w:lvl w:ilvl="8" w:tplc="C044709E">
      <w:numFmt w:val="bullet"/>
      <w:lvlText w:val="•"/>
      <w:lvlJc w:val="left"/>
      <w:pPr>
        <w:ind w:left="8096" w:hanging="360"/>
      </w:pPr>
      <w:rPr>
        <w:rFonts w:hint="default"/>
        <w:lang w:val="en-US" w:eastAsia="en-US" w:bidi="ar-SA"/>
      </w:rPr>
    </w:lvl>
  </w:abstractNum>
  <w:abstractNum w:abstractNumId="1" w15:restartNumberingAfterBreak="0">
    <w:nsid w:val="14082F80"/>
    <w:multiLevelType w:val="hybridMultilevel"/>
    <w:tmpl w:val="F21232D2"/>
    <w:lvl w:ilvl="0" w:tplc="EAE63D0C">
      <w:numFmt w:val="bullet"/>
      <w:lvlText w:val=""/>
      <w:lvlJc w:val="left"/>
      <w:pPr>
        <w:ind w:left="359" w:hanging="252"/>
      </w:pPr>
      <w:rPr>
        <w:rFonts w:ascii="Symbol" w:eastAsia="Symbol" w:hAnsi="Symbol" w:cs="Symbol" w:hint="default"/>
        <w:b w:val="0"/>
        <w:bCs w:val="0"/>
        <w:i w:val="0"/>
        <w:iCs w:val="0"/>
        <w:spacing w:val="0"/>
        <w:w w:val="99"/>
        <w:sz w:val="20"/>
        <w:szCs w:val="20"/>
        <w:lang w:val="en-US" w:eastAsia="en-US" w:bidi="ar-SA"/>
      </w:rPr>
    </w:lvl>
    <w:lvl w:ilvl="1" w:tplc="7BF4B80E">
      <w:numFmt w:val="bullet"/>
      <w:lvlText w:val="•"/>
      <w:lvlJc w:val="left"/>
      <w:pPr>
        <w:ind w:left="776" w:hanging="252"/>
      </w:pPr>
      <w:rPr>
        <w:rFonts w:hint="default"/>
        <w:lang w:val="en-US" w:eastAsia="en-US" w:bidi="ar-SA"/>
      </w:rPr>
    </w:lvl>
    <w:lvl w:ilvl="2" w:tplc="8294E57E">
      <w:numFmt w:val="bullet"/>
      <w:lvlText w:val="•"/>
      <w:lvlJc w:val="left"/>
      <w:pPr>
        <w:ind w:left="1192" w:hanging="252"/>
      </w:pPr>
      <w:rPr>
        <w:rFonts w:hint="default"/>
        <w:lang w:val="en-US" w:eastAsia="en-US" w:bidi="ar-SA"/>
      </w:rPr>
    </w:lvl>
    <w:lvl w:ilvl="3" w:tplc="9A10ECC2">
      <w:numFmt w:val="bullet"/>
      <w:lvlText w:val="•"/>
      <w:lvlJc w:val="left"/>
      <w:pPr>
        <w:ind w:left="1608" w:hanging="252"/>
      </w:pPr>
      <w:rPr>
        <w:rFonts w:hint="default"/>
        <w:lang w:val="en-US" w:eastAsia="en-US" w:bidi="ar-SA"/>
      </w:rPr>
    </w:lvl>
    <w:lvl w:ilvl="4" w:tplc="72C2DCDA">
      <w:numFmt w:val="bullet"/>
      <w:lvlText w:val="•"/>
      <w:lvlJc w:val="left"/>
      <w:pPr>
        <w:ind w:left="2024" w:hanging="252"/>
      </w:pPr>
      <w:rPr>
        <w:rFonts w:hint="default"/>
        <w:lang w:val="en-US" w:eastAsia="en-US" w:bidi="ar-SA"/>
      </w:rPr>
    </w:lvl>
    <w:lvl w:ilvl="5" w:tplc="4628F1E6">
      <w:numFmt w:val="bullet"/>
      <w:lvlText w:val="•"/>
      <w:lvlJc w:val="left"/>
      <w:pPr>
        <w:ind w:left="2440" w:hanging="252"/>
      </w:pPr>
      <w:rPr>
        <w:rFonts w:hint="default"/>
        <w:lang w:val="en-US" w:eastAsia="en-US" w:bidi="ar-SA"/>
      </w:rPr>
    </w:lvl>
    <w:lvl w:ilvl="6" w:tplc="C554D420">
      <w:numFmt w:val="bullet"/>
      <w:lvlText w:val="•"/>
      <w:lvlJc w:val="left"/>
      <w:pPr>
        <w:ind w:left="2856" w:hanging="252"/>
      </w:pPr>
      <w:rPr>
        <w:rFonts w:hint="default"/>
        <w:lang w:val="en-US" w:eastAsia="en-US" w:bidi="ar-SA"/>
      </w:rPr>
    </w:lvl>
    <w:lvl w:ilvl="7" w:tplc="5E6231B8">
      <w:numFmt w:val="bullet"/>
      <w:lvlText w:val="•"/>
      <w:lvlJc w:val="left"/>
      <w:pPr>
        <w:ind w:left="3272" w:hanging="252"/>
      </w:pPr>
      <w:rPr>
        <w:rFonts w:hint="default"/>
        <w:lang w:val="en-US" w:eastAsia="en-US" w:bidi="ar-SA"/>
      </w:rPr>
    </w:lvl>
    <w:lvl w:ilvl="8" w:tplc="AC06CBE6">
      <w:numFmt w:val="bullet"/>
      <w:lvlText w:val="•"/>
      <w:lvlJc w:val="left"/>
      <w:pPr>
        <w:ind w:left="3688" w:hanging="252"/>
      </w:pPr>
      <w:rPr>
        <w:rFonts w:hint="default"/>
        <w:lang w:val="en-US" w:eastAsia="en-US" w:bidi="ar-SA"/>
      </w:rPr>
    </w:lvl>
  </w:abstractNum>
  <w:abstractNum w:abstractNumId="2" w15:restartNumberingAfterBreak="0">
    <w:nsid w:val="1AE1706E"/>
    <w:multiLevelType w:val="hybridMultilevel"/>
    <w:tmpl w:val="05364DAA"/>
    <w:lvl w:ilvl="0" w:tplc="EDBAA62C">
      <w:numFmt w:val="bullet"/>
      <w:lvlText w:val=""/>
      <w:lvlJc w:val="left"/>
      <w:pPr>
        <w:ind w:left="360" w:hanging="252"/>
      </w:pPr>
      <w:rPr>
        <w:rFonts w:ascii="Symbol" w:eastAsia="Symbol" w:hAnsi="Symbol" w:cs="Symbol" w:hint="default"/>
        <w:b w:val="0"/>
        <w:bCs w:val="0"/>
        <w:i w:val="0"/>
        <w:iCs w:val="0"/>
        <w:spacing w:val="0"/>
        <w:w w:val="99"/>
        <w:sz w:val="20"/>
        <w:szCs w:val="20"/>
        <w:lang w:val="en-US" w:eastAsia="en-US" w:bidi="ar-SA"/>
      </w:rPr>
    </w:lvl>
    <w:lvl w:ilvl="1" w:tplc="6818B99E">
      <w:numFmt w:val="bullet"/>
      <w:lvlText w:val="•"/>
      <w:lvlJc w:val="left"/>
      <w:pPr>
        <w:ind w:left="776" w:hanging="252"/>
      </w:pPr>
      <w:rPr>
        <w:rFonts w:hint="default"/>
        <w:lang w:val="en-US" w:eastAsia="en-US" w:bidi="ar-SA"/>
      </w:rPr>
    </w:lvl>
    <w:lvl w:ilvl="2" w:tplc="6E8A37C4">
      <w:numFmt w:val="bullet"/>
      <w:lvlText w:val="•"/>
      <w:lvlJc w:val="left"/>
      <w:pPr>
        <w:ind w:left="1192" w:hanging="252"/>
      </w:pPr>
      <w:rPr>
        <w:rFonts w:hint="default"/>
        <w:lang w:val="en-US" w:eastAsia="en-US" w:bidi="ar-SA"/>
      </w:rPr>
    </w:lvl>
    <w:lvl w:ilvl="3" w:tplc="ACDE550E">
      <w:numFmt w:val="bullet"/>
      <w:lvlText w:val="•"/>
      <w:lvlJc w:val="left"/>
      <w:pPr>
        <w:ind w:left="1608" w:hanging="252"/>
      </w:pPr>
      <w:rPr>
        <w:rFonts w:hint="default"/>
        <w:lang w:val="en-US" w:eastAsia="en-US" w:bidi="ar-SA"/>
      </w:rPr>
    </w:lvl>
    <w:lvl w:ilvl="4" w:tplc="9046308E">
      <w:numFmt w:val="bullet"/>
      <w:lvlText w:val="•"/>
      <w:lvlJc w:val="left"/>
      <w:pPr>
        <w:ind w:left="2024" w:hanging="252"/>
      </w:pPr>
      <w:rPr>
        <w:rFonts w:hint="default"/>
        <w:lang w:val="en-US" w:eastAsia="en-US" w:bidi="ar-SA"/>
      </w:rPr>
    </w:lvl>
    <w:lvl w:ilvl="5" w:tplc="0748B1B2">
      <w:numFmt w:val="bullet"/>
      <w:lvlText w:val="•"/>
      <w:lvlJc w:val="left"/>
      <w:pPr>
        <w:ind w:left="2440" w:hanging="252"/>
      </w:pPr>
      <w:rPr>
        <w:rFonts w:hint="default"/>
        <w:lang w:val="en-US" w:eastAsia="en-US" w:bidi="ar-SA"/>
      </w:rPr>
    </w:lvl>
    <w:lvl w:ilvl="6" w:tplc="73D8C004">
      <w:numFmt w:val="bullet"/>
      <w:lvlText w:val="•"/>
      <w:lvlJc w:val="left"/>
      <w:pPr>
        <w:ind w:left="2856" w:hanging="252"/>
      </w:pPr>
      <w:rPr>
        <w:rFonts w:hint="default"/>
        <w:lang w:val="en-US" w:eastAsia="en-US" w:bidi="ar-SA"/>
      </w:rPr>
    </w:lvl>
    <w:lvl w:ilvl="7" w:tplc="F1C0E19C">
      <w:numFmt w:val="bullet"/>
      <w:lvlText w:val="•"/>
      <w:lvlJc w:val="left"/>
      <w:pPr>
        <w:ind w:left="3272" w:hanging="252"/>
      </w:pPr>
      <w:rPr>
        <w:rFonts w:hint="default"/>
        <w:lang w:val="en-US" w:eastAsia="en-US" w:bidi="ar-SA"/>
      </w:rPr>
    </w:lvl>
    <w:lvl w:ilvl="8" w:tplc="CD0E3984">
      <w:numFmt w:val="bullet"/>
      <w:lvlText w:val="•"/>
      <w:lvlJc w:val="left"/>
      <w:pPr>
        <w:ind w:left="3688" w:hanging="252"/>
      </w:pPr>
      <w:rPr>
        <w:rFonts w:hint="default"/>
        <w:lang w:val="en-US" w:eastAsia="en-US" w:bidi="ar-SA"/>
      </w:rPr>
    </w:lvl>
  </w:abstractNum>
  <w:abstractNum w:abstractNumId="3" w15:restartNumberingAfterBreak="0">
    <w:nsid w:val="2FBE45F8"/>
    <w:multiLevelType w:val="hybridMultilevel"/>
    <w:tmpl w:val="F2FE9A32"/>
    <w:lvl w:ilvl="0" w:tplc="8BF48B0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4F15299C"/>
    <w:multiLevelType w:val="hybridMultilevel"/>
    <w:tmpl w:val="F9446344"/>
    <w:lvl w:ilvl="0" w:tplc="80A24D42">
      <w:numFmt w:val="bullet"/>
      <w:lvlText w:val=""/>
      <w:lvlJc w:val="left"/>
      <w:pPr>
        <w:ind w:left="360" w:hanging="252"/>
      </w:pPr>
      <w:rPr>
        <w:rFonts w:ascii="Symbol" w:eastAsia="Symbol" w:hAnsi="Symbol" w:cs="Symbol" w:hint="default"/>
        <w:b w:val="0"/>
        <w:bCs w:val="0"/>
        <w:i w:val="0"/>
        <w:iCs w:val="0"/>
        <w:spacing w:val="0"/>
        <w:w w:val="99"/>
        <w:sz w:val="20"/>
        <w:szCs w:val="20"/>
        <w:lang w:val="en-US" w:eastAsia="en-US" w:bidi="ar-SA"/>
      </w:rPr>
    </w:lvl>
    <w:lvl w:ilvl="1" w:tplc="651AFD64">
      <w:numFmt w:val="bullet"/>
      <w:lvlText w:val="•"/>
      <w:lvlJc w:val="left"/>
      <w:pPr>
        <w:ind w:left="776" w:hanging="252"/>
      </w:pPr>
      <w:rPr>
        <w:rFonts w:hint="default"/>
        <w:lang w:val="en-US" w:eastAsia="en-US" w:bidi="ar-SA"/>
      </w:rPr>
    </w:lvl>
    <w:lvl w:ilvl="2" w:tplc="A4B061D8">
      <w:numFmt w:val="bullet"/>
      <w:lvlText w:val="•"/>
      <w:lvlJc w:val="left"/>
      <w:pPr>
        <w:ind w:left="1192" w:hanging="252"/>
      </w:pPr>
      <w:rPr>
        <w:rFonts w:hint="default"/>
        <w:lang w:val="en-US" w:eastAsia="en-US" w:bidi="ar-SA"/>
      </w:rPr>
    </w:lvl>
    <w:lvl w:ilvl="3" w:tplc="FF4A66E0">
      <w:numFmt w:val="bullet"/>
      <w:lvlText w:val="•"/>
      <w:lvlJc w:val="left"/>
      <w:pPr>
        <w:ind w:left="1608" w:hanging="252"/>
      </w:pPr>
      <w:rPr>
        <w:rFonts w:hint="default"/>
        <w:lang w:val="en-US" w:eastAsia="en-US" w:bidi="ar-SA"/>
      </w:rPr>
    </w:lvl>
    <w:lvl w:ilvl="4" w:tplc="11FC513E">
      <w:numFmt w:val="bullet"/>
      <w:lvlText w:val="•"/>
      <w:lvlJc w:val="left"/>
      <w:pPr>
        <w:ind w:left="2024" w:hanging="252"/>
      </w:pPr>
      <w:rPr>
        <w:rFonts w:hint="default"/>
        <w:lang w:val="en-US" w:eastAsia="en-US" w:bidi="ar-SA"/>
      </w:rPr>
    </w:lvl>
    <w:lvl w:ilvl="5" w:tplc="2C9A7B56">
      <w:numFmt w:val="bullet"/>
      <w:lvlText w:val="•"/>
      <w:lvlJc w:val="left"/>
      <w:pPr>
        <w:ind w:left="2440" w:hanging="252"/>
      </w:pPr>
      <w:rPr>
        <w:rFonts w:hint="default"/>
        <w:lang w:val="en-US" w:eastAsia="en-US" w:bidi="ar-SA"/>
      </w:rPr>
    </w:lvl>
    <w:lvl w:ilvl="6" w:tplc="0E9A7E38">
      <w:numFmt w:val="bullet"/>
      <w:lvlText w:val="•"/>
      <w:lvlJc w:val="left"/>
      <w:pPr>
        <w:ind w:left="2856" w:hanging="252"/>
      </w:pPr>
      <w:rPr>
        <w:rFonts w:hint="default"/>
        <w:lang w:val="en-US" w:eastAsia="en-US" w:bidi="ar-SA"/>
      </w:rPr>
    </w:lvl>
    <w:lvl w:ilvl="7" w:tplc="8B443108">
      <w:numFmt w:val="bullet"/>
      <w:lvlText w:val="•"/>
      <w:lvlJc w:val="left"/>
      <w:pPr>
        <w:ind w:left="3272" w:hanging="252"/>
      </w:pPr>
      <w:rPr>
        <w:rFonts w:hint="default"/>
        <w:lang w:val="en-US" w:eastAsia="en-US" w:bidi="ar-SA"/>
      </w:rPr>
    </w:lvl>
    <w:lvl w:ilvl="8" w:tplc="81F896F6">
      <w:numFmt w:val="bullet"/>
      <w:lvlText w:val="•"/>
      <w:lvlJc w:val="left"/>
      <w:pPr>
        <w:ind w:left="3688" w:hanging="252"/>
      </w:pPr>
      <w:rPr>
        <w:rFonts w:hint="default"/>
        <w:lang w:val="en-US" w:eastAsia="en-US" w:bidi="ar-SA"/>
      </w:rPr>
    </w:lvl>
  </w:abstractNum>
  <w:abstractNum w:abstractNumId="5" w15:restartNumberingAfterBreak="0">
    <w:nsid w:val="56427AC3"/>
    <w:multiLevelType w:val="hybridMultilevel"/>
    <w:tmpl w:val="DC9C10B0"/>
    <w:lvl w:ilvl="0" w:tplc="730AE580">
      <w:numFmt w:val="bullet"/>
      <w:lvlText w:val=""/>
      <w:lvlJc w:val="left"/>
      <w:pPr>
        <w:ind w:left="467" w:hanging="252"/>
      </w:pPr>
      <w:rPr>
        <w:rFonts w:ascii="Symbol" w:eastAsia="Symbol" w:hAnsi="Symbol" w:cs="Symbol" w:hint="default"/>
        <w:b w:val="0"/>
        <w:bCs w:val="0"/>
        <w:i w:val="0"/>
        <w:iCs w:val="0"/>
        <w:spacing w:val="0"/>
        <w:w w:val="99"/>
        <w:sz w:val="20"/>
        <w:szCs w:val="20"/>
        <w:lang w:val="en-US" w:eastAsia="en-US" w:bidi="ar-SA"/>
      </w:rPr>
    </w:lvl>
    <w:lvl w:ilvl="1" w:tplc="04D48CEC">
      <w:numFmt w:val="bullet"/>
      <w:lvlText w:val="•"/>
      <w:lvlJc w:val="left"/>
      <w:pPr>
        <w:ind w:left="866" w:hanging="252"/>
      </w:pPr>
      <w:rPr>
        <w:rFonts w:hint="default"/>
        <w:lang w:val="en-US" w:eastAsia="en-US" w:bidi="ar-SA"/>
      </w:rPr>
    </w:lvl>
    <w:lvl w:ilvl="2" w:tplc="B882C726">
      <w:numFmt w:val="bullet"/>
      <w:lvlText w:val="•"/>
      <w:lvlJc w:val="left"/>
      <w:pPr>
        <w:ind w:left="1272" w:hanging="252"/>
      </w:pPr>
      <w:rPr>
        <w:rFonts w:hint="default"/>
        <w:lang w:val="en-US" w:eastAsia="en-US" w:bidi="ar-SA"/>
      </w:rPr>
    </w:lvl>
    <w:lvl w:ilvl="3" w:tplc="91260D1C">
      <w:numFmt w:val="bullet"/>
      <w:lvlText w:val="•"/>
      <w:lvlJc w:val="left"/>
      <w:pPr>
        <w:ind w:left="1678" w:hanging="252"/>
      </w:pPr>
      <w:rPr>
        <w:rFonts w:hint="default"/>
        <w:lang w:val="en-US" w:eastAsia="en-US" w:bidi="ar-SA"/>
      </w:rPr>
    </w:lvl>
    <w:lvl w:ilvl="4" w:tplc="32B6DA80">
      <w:numFmt w:val="bullet"/>
      <w:lvlText w:val="•"/>
      <w:lvlJc w:val="left"/>
      <w:pPr>
        <w:ind w:left="2084" w:hanging="252"/>
      </w:pPr>
      <w:rPr>
        <w:rFonts w:hint="default"/>
        <w:lang w:val="en-US" w:eastAsia="en-US" w:bidi="ar-SA"/>
      </w:rPr>
    </w:lvl>
    <w:lvl w:ilvl="5" w:tplc="1E04E21E">
      <w:numFmt w:val="bullet"/>
      <w:lvlText w:val="•"/>
      <w:lvlJc w:val="left"/>
      <w:pPr>
        <w:ind w:left="2490" w:hanging="252"/>
      </w:pPr>
      <w:rPr>
        <w:rFonts w:hint="default"/>
        <w:lang w:val="en-US" w:eastAsia="en-US" w:bidi="ar-SA"/>
      </w:rPr>
    </w:lvl>
    <w:lvl w:ilvl="6" w:tplc="3CFE63C8">
      <w:numFmt w:val="bullet"/>
      <w:lvlText w:val="•"/>
      <w:lvlJc w:val="left"/>
      <w:pPr>
        <w:ind w:left="2896" w:hanging="252"/>
      </w:pPr>
      <w:rPr>
        <w:rFonts w:hint="default"/>
        <w:lang w:val="en-US" w:eastAsia="en-US" w:bidi="ar-SA"/>
      </w:rPr>
    </w:lvl>
    <w:lvl w:ilvl="7" w:tplc="7B9A5D94">
      <w:numFmt w:val="bullet"/>
      <w:lvlText w:val="•"/>
      <w:lvlJc w:val="left"/>
      <w:pPr>
        <w:ind w:left="3302" w:hanging="252"/>
      </w:pPr>
      <w:rPr>
        <w:rFonts w:hint="default"/>
        <w:lang w:val="en-US" w:eastAsia="en-US" w:bidi="ar-SA"/>
      </w:rPr>
    </w:lvl>
    <w:lvl w:ilvl="8" w:tplc="8BFA5B24">
      <w:numFmt w:val="bullet"/>
      <w:lvlText w:val="•"/>
      <w:lvlJc w:val="left"/>
      <w:pPr>
        <w:ind w:left="3708" w:hanging="252"/>
      </w:pPr>
      <w:rPr>
        <w:rFonts w:hint="default"/>
        <w:lang w:val="en-US" w:eastAsia="en-US" w:bidi="ar-SA"/>
      </w:rPr>
    </w:lvl>
  </w:abstractNum>
  <w:abstractNum w:abstractNumId="6" w15:restartNumberingAfterBreak="0">
    <w:nsid w:val="5A541687"/>
    <w:multiLevelType w:val="hybridMultilevel"/>
    <w:tmpl w:val="F7AAD392"/>
    <w:lvl w:ilvl="0" w:tplc="41165ABE">
      <w:numFmt w:val="bullet"/>
      <w:lvlText w:val=""/>
      <w:lvlJc w:val="left"/>
      <w:pPr>
        <w:ind w:left="359" w:hanging="252"/>
      </w:pPr>
      <w:rPr>
        <w:rFonts w:ascii="Symbol" w:eastAsia="Symbol" w:hAnsi="Symbol" w:cs="Symbol" w:hint="default"/>
        <w:b w:val="0"/>
        <w:bCs w:val="0"/>
        <w:i w:val="0"/>
        <w:iCs w:val="0"/>
        <w:spacing w:val="0"/>
        <w:w w:val="99"/>
        <w:sz w:val="20"/>
        <w:szCs w:val="20"/>
        <w:lang w:val="en-US" w:eastAsia="en-US" w:bidi="ar-SA"/>
      </w:rPr>
    </w:lvl>
    <w:lvl w:ilvl="1" w:tplc="7D024300">
      <w:numFmt w:val="bullet"/>
      <w:lvlText w:val="•"/>
      <w:lvlJc w:val="left"/>
      <w:pPr>
        <w:ind w:left="776" w:hanging="252"/>
      </w:pPr>
      <w:rPr>
        <w:rFonts w:hint="default"/>
        <w:lang w:val="en-US" w:eastAsia="en-US" w:bidi="ar-SA"/>
      </w:rPr>
    </w:lvl>
    <w:lvl w:ilvl="2" w:tplc="CC5A3AE8">
      <w:numFmt w:val="bullet"/>
      <w:lvlText w:val="•"/>
      <w:lvlJc w:val="left"/>
      <w:pPr>
        <w:ind w:left="1192" w:hanging="252"/>
      </w:pPr>
      <w:rPr>
        <w:rFonts w:hint="default"/>
        <w:lang w:val="en-US" w:eastAsia="en-US" w:bidi="ar-SA"/>
      </w:rPr>
    </w:lvl>
    <w:lvl w:ilvl="3" w:tplc="347CFCD2">
      <w:numFmt w:val="bullet"/>
      <w:lvlText w:val="•"/>
      <w:lvlJc w:val="left"/>
      <w:pPr>
        <w:ind w:left="1608" w:hanging="252"/>
      </w:pPr>
      <w:rPr>
        <w:rFonts w:hint="default"/>
        <w:lang w:val="en-US" w:eastAsia="en-US" w:bidi="ar-SA"/>
      </w:rPr>
    </w:lvl>
    <w:lvl w:ilvl="4" w:tplc="8D5C9A68">
      <w:numFmt w:val="bullet"/>
      <w:lvlText w:val="•"/>
      <w:lvlJc w:val="left"/>
      <w:pPr>
        <w:ind w:left="2024" w:hanging="252"/>
      </w:pPr>
      <w:rPr>
        <w:rFonts w:hint="default"/>
        <w:lang w:val="en-US" w:eastAsia="en-US" w:bidi="ar-SA"/>
      </w:rPr>
    </w:lvl>
    <w:lvl w:ilvl="5" w:tplc="FE64D1E6">
      <w:numFmt w:val="bullet"/>
      <w:lvlText w:val="•"/>
      <w:lvlJc w:val="left"/>
      <w:pPr>
        <w:ind w:left="2440" w:hanging="252"/>
      </w:pPr>
      <w:rPr>
        <w:rFonts w:hint="default"/>
        <w:lang w:val="en-US" w:eastAsia="en-US" w:bidi="ar-SA"/>
      </w:rPr>
    </w:lvl>
    <w:lvl w:ilvl="6" w:tplc="1BAE341C">
      <w:numFmt w:val="bullet"/>
      <w:lvlText w:val="•"/>
      <w:lvlJc w:val="left"/>
      <w:pPr>
        <w:ind w:left="2856" w:hanging="252"/>
      </w:pPr>
      <w:rPr>
        <w:rFonts w:hint="default"/>
        <w:lang w:val="en-US" w:eastAsia="en-US" w:bidi="ar-SA"/>
      </w:rPr>
    </w:lvl>
    <w:lvl w:ilvl="7" w:tplc="6CDEE9A0">
      <w:numFmt w:val="bullet"/>
      <w:lvlText w:val="•"/>
      <w:lvlJc w:val="left"/>
      <w:pPr>
        <w:ind w:left="3272" w:hanging="252"/>
      </w:pPr>
      <w:rPr>
        <w:rFonts w:hint="default"/>
        <w:lang w:val="en-US" w:eastAsia="en-US" w:bidi="ar-SA"/>
      </w:rPr>
    </w:lvl>
    <w:lvl w:ilvl="8" w:tplc="51300F70">
      <w:numFmt w:val="bullet"/>
      <w:lvlText w:val="•"/>
      <w:lvlJc w:val="left"/>
      <w:pPr>
        <w:ind w:left="3688" w:hanging="252"/>
      </w:pPr>
      <w:rPr>
        <w:rFonts w:hint="default"/>
        <w:lang w:val="en-US" w:eastAsia="en-US" w:bidi="ar-SA"/>
      </w:rPr>
    </w:lvl>
  </w:abstractNum>
  <w:abstractNum w:abstractNumId="7" w15:restartNumberingAfterBreak="0">
    <w:nsid w:val="6898586B"/>
    <w:multiLevelType w:val="hybridMultilevel"/>
    <w:tmpl w:val="B6962336"/>
    <w:lvl w:ilvl="0" w:tplc="3F32E734">
      <w:numFmt w:val="bullet"/>
      <w:lvlText w:val=""/>
      <w:lvlJc w:val="left"/>
      <w:pPr>
        <w:ind w:left="811" w:hanging="360"/>
      </w:pPr>
      <w:rPr>
        <w:rFonts w:ascii="Symbol" w:eastAsia="Symbol" w:hAnsi="Symbol" w:cs="Symbol" w:hint="default"/>
        <w:b w:val="0"/>
        <w:bCs w:val="0"/>
        <w:i w:val="0"/>
        <w:iCs w:val="0"/>
        <w:spacing w:val="0"/>
        <w:w w:val="100"/>
        <w:sz w:val="22"/>
        <w:szCs w:val="22"/>
        <w:lang w:val="en-US" w:eastAsia="en-US" w:bidi="ar-SA"/>
      </w:rPr>
    </w:lvl>
    <w:lvl w:ilvl="1" w:tplc="54AEFD28">
      <w:numFmt w:val="bullet"/>
      <w:lvlText w:val="•"/>
      <w:lvlJc w:val="left"/>
      <w:pPr>
        <w:ind w:left="1729" w:hanging="360"/>
      </w:pPr>
      <w:rPr>
        <w:rFonts w:hint="default"/>
        <w:lang w:val="en-US" w:eastAsia="en-US" w:bidi="ar-SA"/>
      </w:rPr>
    </w:lvl>
    <w:lvl w:ilvl="2" w:tplc="9666689E">
      <w:numFmt w:val="bullet"/>
      <w:lvlText w:val="•"/>
      <w:lvlJc w:val="left"/>
      <w:pPr>
        <w:ind w:left="2639" w:hanging="360"/>
      </w:pPr>
      <w:rPr>
        <w:rFonts w:hint="default"/>
        <w:lang w:val="en-US" w:eastAsia="en-US" w:bidi="ar-SA"/>
      </w:rPr>
    </w:lvl>
    <w:lvl w:ilvl="3" w:tplc="EF6C8688">
      <w:numFmt w:val="bullet"/>
      <w:lvlText w:val="•"/>
      <w:lvlJc w:val="left"/>
      <w:pPr>
        <w:ind w:left="3548" w:hanging="360"/>
      </w:pPr>
      <w:rPr>
        <w:rFonts w:hint="default"/>
        <w:lang w:val="en-US" w:eastAsia="en-US" w:bidi="ar-SA"/>
      </w:rPr>
    </w:lvl>
    <w:lvl w:ilvl="4" w:tplc="7954F81A">
      <w:numFmt w:val="bullet"/>
      <w:lvlText w:val="•"/>
      <w:lvlJc w:val="left"/>
      <w:pPr>
        <w:ind w:left="4458" w:hanging="360"/>
      </w:pPr>
      <w:rPr>
        <w:rFonts w:hint="default"/>
        <w:lang w:val="en-US" w:eastAsia="en-US" w:bidi="ar-SA"/>
      </w:rPr>
    </w:lvl>
    <w:lvl w:ilvl="5" w:tplc="88B655CE">
      <w:numFmt w:val="bullet"/>
      <w:lvlText w:val="•"/>
      <w:lvlJc w:val="left"/>
      <w:pPr>
        <w:ind w:left="5368" w:hanging="360"/>
      </w:pPr>
      <w:rPr>
        <w:rFonts w:hint="default"/>
        <w:lang w:val="en-US" w:eastAsia="en-US" w:bidi="ar-SA"/>
      </w:rPr>
    </w:lvl>
    <w:lvl w:ilvl="6" w:tplc="41585CE0">
      <w:numFmt w:val="bullet"/>
      <w:lvlText w:val="•"/>
      <w:lvlJc w:val="left"/>
      <w:pPr>
        <w:ind w:left="6277" w:hanging="360"/>
      </w:pPr>
      <w:rPr>
        <w:rFonts w:hint="default"/>
        <w:lang w:val="en-US" w:eastAsia="en-US" w:bidi="ar-SA"/>
      </w:rPr>
    </w:lvl>
    <w:lvl w:ilvl="7" w:tplc="52FE50A4">
      <w:numFmt w:val="bullet"/>
      <w:lvlText w:val="•"/>
      <w:lvlJc w:val="left"/>
      <w:pPr>
        <w:ind w:left="7187" w:hanging="360"/>
      </w:pPr>
      <w:rPr>
        <w:rFonts w:hint="default"/>
        <w:lang w:val="en-US" w:eastAsia="en-US" w:bidi="ar-SA"/>
      </w:rPr>
    </w:lvl>
    <w:lvl w:ilvl="8" w:tplc="F698EEFC">
      <w:numFmt w:val="bullet"/>
      <w:lvlText w:val="•"/>
      <w:lvlJc w:val="left"/>
      <w:pPr>
        <w:ind w:left="8096" w:hanging="360"/>
      </w:pPr>
      <w:rPr>
        <w:rFonts w:hint="default"/>
        <w:lang w:val="en-US" w:eastAsia="en-US" w:bidi="ar-SA"/>
      </w:rPr>
    </w:lvl>
  </w:abstractNum>
  <w:abstractNum w:abstractNumId="8" w15:restartNumberingAfterBreak="0">
    <w:nsid w:val="7F720740"/>
    <w:multiLevelType w:val="hybridMultilevel"/>
    <w:tmpl w:val="91DC06C0"/>
    <w:lvl w:ilvl="0" w:tplc="6A605F4A">
      <w:numFmt w:val="bullet"/>
      <w:lvlText w:val=""/>
      <w:lvlJc w:val="left"/>
      <w:pPr>
        <w:ind w:left="467" w:hanging="252"/>
      </w:pPr>
      <w:rPr>
        <w:rFonts w:ascii="Symbol" w:eastAsia="Symbol" w:hAnsi="Symbol" w:cs="Symbol" w:hint="default"/>
        <w:b w:val="0"/>
        <w:bCs w:val="0"/>
        <w:i w:val="0"/>
        <w:iCs w:val="0"/>
        <w:spacing w:val="0"/>
        <w:w w:val="99"/>
        <w:sz w:val="20"/>
        <w:szCs w:val="20"/>
        <w:lang w:val="en-US" w:eastAsia="en-US" w:bidi="ar-SA"/>
      </w:rPr>
    </w:lvl>
    <w:lvl w:ilvl="1" w:tplc="3612DA20">
      <w:numFmt w:val="bullet"/>
      <w:lvlText w:val="•"/>
      <w:lvlJc w:val="left"/>
      <w:pPr>
        <w:ind w:left="866" w:hanging="252"/>
      </w:pPr>
      <w:rPr>
        <w:rFonts w:hint="default"/>
        <w:lang w:val="en-US" w:eastAsia="en-US" w:bidi="ar-SA"/>
      </w:rPr>
    </w:lvl>
    <w:lvl w:ilvl="2" w:tplc="8C400A0C">
      <w:numFmt w:val="bullet"/>
      <w:lvlText w:val="•"/>
      <w:lvlJc w:val="left"/>
      <w:pPr>
        <w:ind w:left="1272" w:hanging="252"/>
      </w:pPr>
      <w:rPr>
        <w:rFonts w:hint="default"/>
        <w:lang w:val="en-US" w:eastAsia="en-US" w:bidi="ar-SA"/>
      </w:rPr>
    </w:lvl>
    <w:lvl w:ilvl="3" w:tplc="EC2E51F8">
      <w:numFmt w:val="bullet"/>
      <w:lvlText w:val="•"/>
      <w:lvlJc w:val="left"/>
      <w:pPr>
        <w:ind w:left="1678" w:hanging="252"/>
      </w:pPr>
      <w:rPr>
        <w:rFonts w:hint="default"/>
        <w:lang w:val="en-US" w:eastAsia="en-US" w:bidi="ar-SA"/>
      </w:rPr>
    </w:lvl>
    <w:lvl w:ilvl="4" w:tplc="2014E184">
      <w:numFmt w:val="bullet"/>
      <w:lvlText w:val="•"/>
      <w:lvlJc w:val="left"/>
      <w:pPr>
        <w:ind w:left="2084" w:hanging="252"/>
      </w:pPr>
      <w:rPr>
        <w:rFonts w:hint="default"/>
        <w:lang w:val="en-US" w:eastAsia="en-US" w:bidi="ar-SA"/>
      </w:rPr>
    </w:lvl>
    <w:lvl w:ilvl="5" w:tplc="41B408CC">
      <w:numFmt w:val="bullet"/>
      <w:lvlText w:val="•"/>
      <w:lvlJc w:val="left"/>
      <w:pPr>
        <w:ind w:left="2490" w:hanging="252"/>
      </w:pPr>
      <w:rPr>
        <w:rFonts w:hint="default"/>
        <w:lang w:val="en-US" w:eastAsia="en-US" w:bidi="ar-SA"/>
      </w:rPr>
    </w:lvl>
    <w:lvl w:ilvl="6" w:tplc="FB2C80EE">
      <w:numFmt w:val="bullet"/>
      <w:lvlText w:val="•"/>
      <w:lvlJc w:val="left"/>
      <w:pPr>
        <w:ind w:left="2896" w:hanging="252"/>
      </w:pPr>
      <w:rPr>
        <w:rFonts w:hint="default"/>
        <w:lang w:val="en-US" w:eastAsia="en-US" w:bidi="ar-SA"/>
      </w:rPr>
    </w:lvl>
    <w:lvl w:ilvl="7" w:tplc="B4B4F902">
      <w:numFmt w:val="bullet"/>
      <w:lvlText w:val="•"/>
      <w:lvlJc w:val="left"/>
      <w:pPr>
        <w:ind w:left="3302" w:hanging="252"/>
      </w:pPr>
      <w:rPr>
        <w:rFonts w:hint="default"/>
        <w:lang w:val="en-US" w:eastAsia="en-US" w:bidi="ar-SA"/>
      </w:rPr>
    </w:lvl>
    <w:lvl w:ilvl="8" w:tplc="6020461A">
      <w:numFmt w:val="bullet"/>
      <w:lvlText w:val="•"/>
      <w:lvlJc w:val="left"/>
      <w:pPr>
        <w:ind w:left="3708" w:hanging="252"/>
      </w:pPr>
      <w:rPr>
        <w:rFonts w:hint="default"/>
        <w:lang w:val="en-US" w:eastAsia="en-US" w:bidi="ar-SA"/>
      </w:rPr>
    </w:lvl>
  </w:abstractNum>
  <w:num w:numId="1">
    <w:abstractNumId w:val="7"/>
  </w:num>
  <w:num w:numId="2">
    <w:abstractNumId w:val="0"/>
  </w:num>
  <w:num w:numId="3">
    <w:abstractNumId w:val="1"/>
  </w:num>
  <w:num w:numId="4">
    <w:abstractNumId w:val="6"/>
  </w:num>
  <w:num w:numId="5">
    <w:abstractNumId w:val="2"/>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98"/>
    <w:rsid w:val="0009483B"/>
    <w:rsid w:val="002741ED"/>
    <w:rsid w:val="002E7481"/>
    <w:rsid w:val="004C74E6"/>
    <w:rsid w:val="00553B43"/>
    <w:rsid w:val="00562033"/>
    <w:rsid w:val="0058651A"/>
    <w:rsid w:val="005A4BD1"/>
    <w:rsid w:val="006669C8"/>
    <w:rsid w:val="00880B5B"/>
    <w:rsid w:val="008C37B1"/>
    <w:rsid w:val="00995F4D"/>
    <w:rsid w:val="00A55801"/>
    <w:rsid w:val="00AC4298"/>
    <w:rsid w:val="00C071B2"/>
    <w:rsid w:val="00CB16AE"/>
    <w:rsid w:val="00DD4F5F"/>
    <w:rsid w:val="00E31C8B"/>
    <w:rsid w:val="00E76D9B"/>
    <w:rsid w:val="00F010EB"/>
    <w:rsid w:val="00F4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A876E"/>
  <w15:docId w15:val="{E67380B5-DAF3-46D0-A681-E1E4A7FC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58" w:hanging="251"/>
    </w:pPr>
  </w:style>
  <w:style w:type="paragraph" w:styleId="Header">
    <w:name w:val="header"/>
    <w:basedOn w:val="Normal"/>
    <w:link w:val="HeaderChar"/>
    <w:uiPriority w:val="99"/>
    <w:unhideWhenUsed/>
    <w:rsid w:val="00F42D99"/>
    <w:pPr>
      <w:tabs>
        <w:tab w:val="center" w:pos="4680"/>
        <w:tab w:val="right" w:pos="9360"/>
      </w:tabs>
    </w:pPr>
  </w:style>
  <w:style w:type="character" w:customStyle="1" w:styleId="HeaderChar">
    <w:name w:val="Header Char"/>
    <w:basedOn w:val="DefaultParagraphFont"/>
    <w:link w:val="Header"/>
    <w:uiPriority w:val="99"/>
    <w:rsid w:val="00F42D99"/>
    <w:rPr>
      <w:rFonts w:ascii="Calibri" w:eastAsia="Calibri" w:hAnsi="Calibri" w:cs="Calibri"/>
    </w:rPr>
  </w:style>
  <w:style w:type="paragraph" w:styleId="Footer">
    <w:name w:val="footer"/>
    <w:basedOn w:val="Normal"/>
    <w:link w:val="FooterChar"/>
    <w:uiPriority w:val="99"/>
    <w:unhideWhenUsed/>
    <w:rsid w:val="00F42D99"/>
    <w:pPr>
      <w:tabs>
        <w:tab w:val="center" w:pos="4680"/>
        <w:tab w:val="right" w:pos="9360"/>
      </w:tabs>
    </w:pPr>
  </w:style>
  <w:style w:type="character" w:customStyle="1" w:styleId="FooterChar">
    <w:name w:val="Footer Char"/>
    <w:basedOn w:val="DefaultParagraphFont"/>
    <w:link w:val="Footer"/>
    <w:uiPriority w:val="99"/>
    <w:rsid w:val="00F42D99"/>
    <w:rPr>
      <w:rFonts w:ascii="Calibri" w:eastAsia="Calibri" w:hAnsi="Calibri" w:cs="Calibri"/>
    </w:rPr>
  </w:style>
  <w:style w:type="character" w:styleId="Hyperlink">
    <w:name w:val="Hyperlink"/>
    <w:basedOn w:val="DefaultParagraphFont"/>
    <w:uiPriority w:val="99"/>
    <w:unhideWhenUsed/>
    <w:rsid w:val="00562033"/>
    <w:rPr>
      <w:color w:val="0000FF" w:themeColor="hyperlink"/>
      <w:u w:val="single"/>
    </w:rPr>
  </w:style>
  <w:style w:type="character" w:styleId="UnresolvedMention">
    <w:name w:val="Unresolved Mention"/>
    <w:basedOn w:val="DefaultParagraphFont"/>
    <w:uiPriority w:val="99"/>
    <w:semiHidden/>
    <w:unhideWhenUsed/>
    <w:rsid w:val="00562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82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E318-33C6-4A31-9084-681F7771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771</Words>
  <Characters>5209</Characters>
  <Application>Microsoft Office Word</Application>
  <DocSecurity>0</DocSecurity>
  <Lines>194</Lines>
  <Paragraphs>107</Paragraphs>
  <ScaleCrop>false</ScaleCrop>
  <HeadingPairs>
    <vt:vector size="2" baseType="variant">
      <vt:variant>
        <vt:lpstr>Title</vt:lpstr>
      </vt:variant>
      <vt:variant>
        <vt:i4>1</vt:i4>
      </vt:variant>
    </vt:vector>
  </HeadingPairs>
  <TitlesOfParts>
    <vt:vector size="1" baseType="lpstr">
      <vt:lpstr>Family Engagement Plan Exemplar</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Engagement Plan Exemplar</dc:title>
  <dc:subject>Family Engagement Plan Exemplar</dc:subject>
  <dc:creator>Texas Education Agency</dc:creator>
  <cp:keywords>Family Engagement Plan Exemplar</cp:keywords>
  <dc:description/>
  <cp:lastModifiedBy>HERNANDEZ, ARIANA</cp:lastModifiedBy>
  <cp:revision>4</cp:revision>
  <dcterms:created xsi:type="dcterms:W3CDTF">2024-11-10T19:47:00Z</dcterms:created>
  <dcterms:modified xsi:type="dcterms:W3CDTF">2024-11-10T21:10:00Z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0x010100C8BBF2AFCBF73D4E990180FE9824BF1F</vt:lpwstr>
  </property>
  <property fmtid="{D5CDD505-2E9C-101B-9397-08002B2CF9AE}" pid="3" name="Created">
    <vt:filetime>2024-02-13T00:00:00Z</vt:filetime>
  </property>
  <property fmtid="{D5CDD505-2E9C-101B-9397-08002B2CF9AE}" pid="4" name="Creator">
    <vt:lpwstr>Acrobat PDFMaker 23 for Word</vt:lpwstr>
  </property>
  <property fmtid="{D5CDD505-2E9C-101B-9397-08002B2CF9AE}" pid="5" name="LastSaved">
    <vt:filetime>2024-11-01T00:00:00Z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D:20240213144343</vt:lpwstr>
  </property>
  <property fmtid="{D5CDD505-2E9C-101B-9397-08002B2CF9AE}" pid="9" name="GrammarlyDocumentId">
    <vt:lpwstr>ea6f2d0af1fb46c5e8b7745d94297c981d02a0666be17694ee41a21eefb171ef</vt:lpwstr>
  </property>
</Properties>
</file>